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0EA" w:rsidRPr="00AF60EA" w:rsidRDefault="00AF60EA" w:rsidP="00AF6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AF60EA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2A545EC7" wp14:editId="01C4B297">
            <wp:simplePos x="0" y="0"/>
            <wp:positionH relativeFrom="column">
              <wp:posOffset>2742565</wp:posOffset>
            </wp:positionH>
            <wp:positionV relativeFrom="paragraph">
              <wp:posOffset>-139065</wp:posOffset>
            </wp:positionV>
            <wp:extent cx="466725" cy="638175"/>
            <wp:effectExtent l="0" t="0" r="9525" b="9525"/>
            <wp:wrapNone/>
            <wp:docPr id="1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зу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60EA" w:rsidRPr="00AF60EA" w:rsidRDefault="00AF60EA" w:rsidP="00AF6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AF60EA" w:rsidRPr="00AF60EA" w:rsidRDefault="00AF60EA" w:rsidP="00AF6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134C22" w:rsidRDefault="00134C22" w:rsidP="00134C22">
      <w:pPr>
        <w:pStyle w:val="a5"/>
        <w:rPr>
          <w:b/>
        </w:rPr>
      </w:pPr>
      <w:r>
        <w:rPr>
          <w:b/>
        </w:rPr>
        <w:t>ЛУБЕНСЬКА МІСЬКА РАДА</w:t>
      </w:r>
    </w:p>
    <w:p w:rsidR="00134C22" w:rsidRPr="00134C22" w:rsidRDefault="00134C22" w:rsidP="00134C22">
      <w:pPr>
        <w:pStyle w:val="a5"/>
        <w:rPr>
          <w:b/>
        </w:rPr>
      </w:pPr>
      <w:r>
        <w:rPr>
          <w:b/>
        </w:rPr>
        <w:t>ПОЛТАВСЬКОЇ ОБЛАСТІ</w:t>
      </w:r>
    </w:p>
    <w:p w:rsidR="00134C22" w:rsidRDefault="00134C22" w:rsidP="00134C22">
      <w:pPr>
        <w:pStyle w:val="1"/>
        <w:rPr>
          <w:b/>
          <w:sz w:val="28"/>
        </w:rPr>
      </w:pPr>
      <w:r w:rsidRPr="00134C22">
        <w:rPr>
          <w:b/>
          <w:sz w:val="28"/>
        </w:rPr>
        <w:t xml:space="preserve">( </w:t>
      </w:r>
      <w:r w:rsidRPr="00134C22">
        <w:rPr>
          <w:b/>
          <w:sz w:val="28"/>
          <w:lang w:val="ru-RU"/>
        </w:rPr>
        <w:t xml:space="preserve">сорок </w:t>
      </w:r>
      <w:proofErr w:type="spellStart"/>
      <w:r w:rsidRPr="00134C22">
        <w:rPr>
          <w:b/>
          <w:sz w:val="28"/>
          <w:lang w:val="ru-RU"/>
        </w:rPr>
        <w:t>четверта</w:t>
      </w:r>
      <w:proofErr w:type="spellEnd"/>
      <w:r w:rsidRPr="00134C22">
        <w:rPr>
          <w:b/>
          <w:sz w:val="28"/>
        </w:rPr>
        <w:t xml:space="preserve"> сесія </w:t>
      </w:r>
      <w:proofErr w:type="spellStart"/>
      <w:r w:rsidRPr="00134C22">
        <w:rPr>
          <w:b/>
          <w:sz w:val="28"/>
          <w:lang w:val="ru-RU"/>
        </w:rPr>
        <w:t>сьомого</w:t>
      </w:r>
      <w:proofErr w:type="spellEnd"/>
      <w:r w:rsidRPr="00134C22">
        <w:rPr>
          <w:b/>
          <w:sz w:val="28"/>
        </w:rPr>
        <w:t xml:space="preserve"> скликання )</w:t>
      </w:r>
    </w:p>
    <w:p w:rsidR="00134C22" w:rsidRPr="00134C22" w:rsidRDefault="00134C22" w:rsidP="00134C22">
      <w:pPr>
        <w:rPr>
          <w:lang w:val="uk-UA" w:eastAsia="ru-RU"/>
        </w:rPr>
      </w:pPr>
    </w:p>
    <w:p w:rsidR="00134C22" w:rsidRPr="00134C22" w:rsidRDefault="00134C22" w:rsidP="00134C22">
      <w:pPr>
        <w:jc w:val="center"/>
        <w:rPr>
          <w:rFonts w:ascii="Times New Roman" w:hAnsi="Times New Roman" w:cs="Times New Roman"/>
          <w:b/>
          <w:sz w:val="32"/>
          <w:lang w:val="uk-UA"/>
        </w:rPr>
      </w:pPr>
      <w:r w:rsidRPr="00134C22">
        <w:rPr>
          <w:rFonts w:ascii="Times New Roman" w:hAnsi="Times New Roman" w:cs="Times New Roman"/>
          <w:b/>
          <w:sz w:val="32"/>
          <w:lang w:val="uk-UA"/>
        </w:rPr>
        <w:t xml:space="preserve">Р І Ш Е Н </w:t>
      </w:r>
      <w:proofErr w:type="spellStart"/>
      <w:r w:rsidRPr="00134C22">
        <w:rPr>
          <w:rFonts w:ascii="Times New Roman" w:hAnsi="Times New Roman" w:cs="Times New Roman"/>
          <w:b/>
          <w:sz w:val="32"/>
          <w:lang w:val="uk-UA"/>
        </w:rPr>
        <w:t>Н</w:t>
      </w:r>
      <w:proofErr w:type="spellEnd"/>
      <w:r w:rsidRPr="00134C22">
        <w:rPr>
          <w:rFonts w:ascii="Times New Roman" w:hAnsi="Times New Roman" w:cs="Times New Roman"/>
          <w:b/>
          <w:sz w:val="32"/>
          <w:lang w:val="uk-UA"/>
        </w:rPr>
        <w:t xml:space="preserve"> Я</w:t>
      </w:r>
    </w:p>
    <w:p w:rsidR="006F3CAC" w:rsidRPr="00134C22" w:rsidRDefault="00134C22" w:rsidP="00134C22">
      <w:pPr>
        <w:spacing w:before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4C22">
        <w:rPr>
          <w:rFonts w:ascii="Times New Roman" w:hAnsi="Times New Roman" w:cs="Times New Roman"/>
          <w:sz w:val="28"/>
          <w:szCs w:val="28"/>
          <w:lang w:val="uk-UA"/>
        </w:rPr>
        <w:t>11 квітня 2019 року</w:t>
      </w:r>
      <w:r w:rsidRPr="00134C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</w:p>
    <w:p w:rsidR="00025EC8" w:rsidRDefault="00025EC8" w:rsidP="00025E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25EC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затвердження Порядку</w:t>
      </w:r>
    </w:p>
    <w:p w:rsidR="00025EC8" w:rsidRDefault="00025EC8" w:rsidP="00025E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25EC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використання коштів міського </w:t>
      </w:r>
    </w:p>
    <w:p w:rsidR="00025EC8" w:rsidRDefault="00025EC8" w:rsidP="00025E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бюджету м. Лубен</w:t>
      </w:r>
      <w:r w:rsidRPr="00025EC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для надання </w:t>
      </w:r>
    </w:p>
    <w:p w:rsidR="00025EC8" w:rsidRDefault="00025EC8" w:rsidP="00025E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25EC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фінансової підтримки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025EC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громадським</w:t>
      </w:r>
    </w:p>
    <w:p w:rsidR="00AF60EA" w:rsidRPr="00025EC8" w:rsidRDefault="00025EC8" w:rsidP="00025E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25EC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об’єднанням осіб з інвалідністю та ветеранів</w:t>
      </w:r>
    </w:p>
    <w:p w:rsidR="00025EC8" w:rsidRDefault="00025EC8" w:rsidP="00AF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F60EA" w:rsidRDefault="00025EC8" w:rsidP="00134C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Відповідно до Законів України «</w:t>
      </w:r>
      <w:r w:rsidRPr="00025E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 основи соціальної захищеності осіб з інвалідністю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Україні»</w:t>
      </w:r>
      <w:r w:rsidRPr="00025E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,</w:t>
      </w:r>
      <w:r w:rsidRPr="00025E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025E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 статус ветеранів війни,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гарантії їх соціального захисту»</w:t>
      </w:r>
      <w:r w:rsidRPr="00025E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025E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25E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враховуючи постанови Кабінету Міністрів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України від 14.02.2018 № 156 «Д</w:t>
      </w:r>
      <w:r w:rsidRPr="00025E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еякі питання надання фінансової підтримки громадським об’єднанням ветера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нів» та від 14.03.2018 № 183 «</w:t>
      </w:r>
      <w:r w:rsidRPr="00025E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 затвердження Порядку використання коштів, передбачених у державному бюджеті для фінансової підтримки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громадських об’єднань</w:t>
      </w:r>
      <w:r w:rsidR="00543D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осіб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інвалід</w:t>
      </w:r>
      <w:r w:rsidR="00543D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ністю, які мають статус всеукраїнських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AF60EA" w:rsidRPr="00025E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025E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43D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</w:t>
      </w:r>
      <w:r w:rsidR="00543D3F" w:rsidRPr="00AF60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стат</w:t>
      </w:r>
      <w:r w:rsidR="00543D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тями 25,</w:t>
      </w:r>
      <w:r w:rsidR="00543D3F" w:rsidRPr="00AF60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26</w:t>
      </w:r>
      <w:r w:rsidR="00543D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43D3F" w:rsidRPr="00AF60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Закону України </w:t>
      </w:r>
      <w:r w:rsidR="00543D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543D3F" w:rsidRPr="00025E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 м</w:t>
      </w:r>
      <w:r w:rsidR="00543D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ісцеве самоврядування в Україні»</w:t>
      </w:r>
      <w:r w:rsidR="0002722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</w:p>
    <w:p w:rsidR="0002722E" w:rsidRPr="00134C22" w:rsidRDefault="0002722E" w:rsidP="00134C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F60EA" w:rsidRPr="00AF60EA" w:rsidRDefault="00AF60EA" w:rsidP="00AF60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F60E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міська рада   в и р і ш и л а </w:t>
      </w:r>
      <w:r w:rsidRPr="00AF60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FB7ED3" w:rsidRDefault="00611AA0" w:rsidP="00FB7E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11AA0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br/>
      </w:r>
      <w:r w:rsidRPr="00AE6F7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 Затвердити Порядок використання коштів міського бюджету</w:t>
      </w:r>
      <w:r w:rsidRPr="00AE6F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E6F7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м. Лубен</w:t>
      </w:r>
      <w:r w:rsidRPr="00AE6F7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для надання фінансової підтримки громадським об’єднанням осіб з інвалідністю та ветеранів</w:t>
      </w:r>
      <w:r w:rsidR="006F3C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(додається</w:t>
      </w:r>
      <w:r w:rsidR="00A81C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</w:t>
      </w:r>
      <w:r w:rsidRPr="00AE6F7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7707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AE36CC" w:rsidRDefault="00AE36CC" w:rsidP="00FB7E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Організацію виконання рішення покласти на начальника відділу інформаційної діяльності та комунікацій з громадськістю </w:t>
      </w:r>
      <w:r w:rsidR="00543D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виконавчого комітету міської ради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Коваленко В.В. та начальника управління соціального захисту населення</w:t>
      </w:r>
      <w:r w:rsidR="00543D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виконавчого комітету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Щербака В.О.</w:t>
      </w:r>
    </w:p>
    <w:p w:rsidR="00A12148" w:rsidRPr="00134C22" w:rsidRDefault="006F3CAC" w:rsidP="00FB7E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134C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AF60EA" w:rsidRPr="00AF60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 рішення покласти на</w:t>
      </w:r>
      <w:r w:rsidR="007707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E36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керуючого справами виконавчого комітету міської ради Комаро</w:t>
      </w:r>
      <w:r w:rsidR="009F7B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ву М.Ф., </w:t>
      </w:r>
      <w:r w:rsidR="00AF60EA" w:rsidRPr="00AF60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постійну депутатську комісію міської ради з питань бюджету, фінансів та з питань приватизації </w:t>
      </w:r>
      <w:r w:rsidR="009F7B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AF60EA" w:rsidRPr="00AF60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постійну депутатську комісію з соціальної та гуманітарної політики.</w:t>
      </w:r>
      <w:r w:rsidR="00FB7ED3" w:rsidRPr="00FB7ED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AF60EA" w:rsidRDefault="00AF60EA" w:rsidP="00AF60EA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uk-UA" w:eastAsia="ru-RU"/>
        </w:rPr>
      </w:pPr>
    </w:p>
    <w:p w:rsidR="006F3CAC" w:rsidRPr="00AF60EA" w:rsidRDefault="006F3CAC" w:rsidP="00AF60EA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uk-UA" w:eastAsia="ru-RU"/>
        </w:rPr>
      </w:pPr>
    </w:p>
    <w:p w:rsidR="00AF60EA" w:rsidRPr="00AF60EA" w:rsidRDefault="00AF60EA" w:rsidP="00AF60EA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uk-UA" w:eastAsia="ru-RU"/>
        </w:rPr>
      </w:pPr>
      <w:r w:rsidRPr="00AF60EA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uk-UA" w:eastAsia="ru-RU"/>
        </w:rPr>
        <w:t>Міський голова</w:t>
      </w:r>
      <w:r w:rsidRPr="00AF60E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 w:rsidRPr="00AF60E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uk-UA" w:eastAsia="ru-RU"/>
        </w:rPr>
        <w:t xml:space="preserve">О.П. </w:t>
      </w:r>
      <w:proofErr w:type="spellStart"/>
      <w:r w:rsidRPr="00AF60E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uk-UA" w:eastAsia="ru-RU"/>
        </w:rPr>
        <w:t>Грицаєнко</w:t>
      </w:r>
      <w:proofErr w:type="spellEnd"/>
    </w:p>
    <w:p w:rsidR="006F3CAC" w:rsidRDefault="006F3CAC" w:rsidP="00522F2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2F2E" w:rsidRPr="00522F2E" w:rsidRDefault="00522F2E" w:rsidP="00522F2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2F2E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ПОГОДЖЕНО:</w:t>
      </w:r>
    </w:p>
    <w:p w:rsidR="00791D7A" w:rsidRDefault="00791D7A" w:rsidP="00522F2E">
      <w:pPr>
        <w:tabs>
          <w:tab w:val="left" w:pos="306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2F2E" w:rsidRPr="00522F2E" w:rsidRDefault="00522F2E" w:rsidP="00A74533">
      <w:pPr>
        <w:tabs>
          <w:tab w:val="left" w:pos="306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2F2E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                                                                    О.В.</w:t>
      </w:r>
      <w:proofErr w:type="spellStart"/>
      <w:r w:rsidRPr="00522F2E">
        <w:rPr>
          <w:rFonts w:ascii="Times New Roman" w:hAnsi="Times New Roman" w:cs="Times New Roman"/>
          <w:b/>
          <w:sz w:val="28"/>
          <w:szCs w:val="28"/>
          <w:lang w:val="uk-UA"/>
        </w:rPr>
        <w:t>Карпець</w:t>
      </w:r>
      <w:proofErr w:type="spellEnd"/>
    </w:p>
    <w:p w:rsidR="00522F2E" w:rsidRPr="00522F2E" w:rsidRDefault="00522F2E" w:rsidP="00522F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2F2E"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виконавчого</w:t>
      </w:r>
    </w:p>
    <w:p w:rsidR="00522F2E" w:rsidRDefault="00522F2E" w:rsidP="005356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2F2E">
        <w:rPr>
          <w:rFonts w:ascii="Times New Roman" w:hAnsi="Times New Roman" w:cs="Times New Roman"/>
          <w:b/>
          <w:sz w:val="28"/>
          <w:szCs w:val="28"/>
          <w:lang w:val="uk-UA"/>
        </w:rPr>
        <w:t>комітету міської ради                                                                  М.Ф.Комарова</w:t>
      </w:r>
    </w:p>
    <w:p w:rsidR="0053567C" w:rsidRPr="0053567C" w:rsidRDefault="0053567C" w:rsidP="005356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2F2E" w:rsidRPr="00522F2E" w:rsidRDefault="00522F2E" w:rsidP="00522F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2F2E">
        <w:rPr>
          <w:rFonts w:ascii="Times New Roman" w:hAnsi="Times New Roman" w:cs="Times New Roman"/>
          <w:b/>
          <w:sz w:val="28"/>
          <w:szCs w:val="28"/>
          <w:lang w:val="uk-UA"/>
        </w:rPr>
        <w:t>Голова постійної депутатської</w:t>
      </w:r>
    </w:p>
    <w:p w:rsidR="00522F2E" w:rsidRPr="00522F2E" w:rsidRDefault="00522F2E" w:rsidP="00522F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2F2E">
        <w:rPr>
          <w:rFonts w:ascii="Times New Roman" w:hAnsi="Times New Roman" w:cs="Times New Roman"/>
          <w:b/>
          <w:sz w:val="28"/>
          <w:szCs w:val="28"/>
          <w:lang w:val="uk-UA"/>
        </w:rPr>
        <w:t>комісії з питань планування бюджету,</w:t>
      </w:r>
    </w:p>
    <w:p w:rsidR="00522F2E" w:rsidRDefault="00522F2E" w:rsidP="005356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2F2E">
        <w:rPr>
          <w:rFonts w:ascii="Times New Roman" w:hAnsi="Times New Roman" w:cs="Times New Roman"/>
          <w:b/>
          <w:sz w:val="28"/>
          <w:szCs w:val="28"/>
          <w:lang w:val="uk-UA"/>
        </w:rPr>
        <w:t>фінансів та з питань приватизації                                                 Р.В.</w:t>
      </w:r>
      <w:proofErr w:type="spellStart"/>
      <w:r w:rsidRPr="00522F2E">
        <w:rPr>
          <w:rFonts w:ascii="Times New Roman" w:hAnsi="Times New Roman" w:cs="Times New Roman"/>
          <w:b/>
          <w:sz w:val="28"/>
          <w:szCs w:val="28"/>
          <w:lang w:val="uk-UA"/>
        </w:rPr>
        <w:t>Сендзюк</w:t>
      </w:r>
      <w:proofErr w:type="spellEnd"/>
    </w:p>
    <w:p w:rsidR="0053567C" w:rsidRPr="0053567C" w:rsidRDefault="0053567C" w:rsidP="005356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2F2E" w:rsidRPr="00522F2E" w:rsidRDefault="00522F2E" w:rsidP="00522F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2F2E">
        <w:rPr>
          <w:rFonts w:ascii="Times New Roman" w:hAnsi="Times New Roman" w:cs="Times New Roman"/>
          <w:b/>
          <w:sz w:val="28"/>
          <w:szCs w:val="28"/>
          <w:lang w:val="uk-UA"/>
        </w:rPr>
        <w:t>Голова постійної депутатської комісії</w:t>
      </w:r>
    </w:p>
    <w:p w:rsidR="00522F2E" w:rsidRDefault="00522F2E" w:rsidP="005356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2F2E">
        <w:rPr>
          <w:rFonts w:ascii="Times New Roman" w:hAnsi="Times New Roman" w:cs="Times New Roman"/>
          <w:b/>
          <w:sz w:val="28"/>
          <w:szCs w:val="28"/>
          <w:lang w:val="uk-UA"/>
        </w:rPr>
        <w:t>з  соціальної та гуманітарної політики                                         Н.В.</w:t>
      </w:r>
      <w:proofErr w:type="spellStart"/>
      <w:r w:rsidRPr="00522F2E">
        <w:rPr>
          <w:rFonts w:ascii="Times New Roman" w:hAnsi="Times New Roman" w:cs="Times New Roman"/>
          <w:b/>
          <w:sz w:val="28"/>
          <w:szCs w:val="28"/>
          <w:lang w:val="uk-UA"/>
        </w:rPr>
        <w:t>Сухонос</w:t>
      </w:r>
      <w:proofErr w:type="spellEnd"/>
    </w:p>
    <w:p w:rsidR="0053567C" w:rsidRPr="00522F2E" w:rsidRDefault="0053567C" w:rsidP="005356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2F2E" w:rsidRPr="00522F2E" w:rsidRDefault="00522F2E" w:rsidP="00522F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2F2E">
        <w:rPr>
          <w:rFonts w:ascii="Times New Roman" w:hAnsi="Times New Roman" w:cs="Times New Roman"/>
          <w:b/>
          <w:sz w:val="28"/>
          <w:szCs w:val="28"/>
          <w:lang w:val="uk-UA"/>
        </w:rPr>
        <w:t>Начальник юридичного відділу</w:t>
      </w:r>
    </w:p>
    <w:p w:rsidR="00522F2E" w:rsidRPr="00522F2E" w:rsidRDefault="00522F2E" w:rsidP="00522F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2F2E"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522F2E" w:rsidRDefault="00522F2E" w:rsidP="00B813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2F2E">
        <w:rPr>
          <w:rFonts w:ascii="Times New Roman" w:hAnsi="Times New Roman" w:cs="Times New Roman"/>
          <w:b/>
          <w:sz w:val="28"/>
          <w:szCs w:val="28"/>
          <w:lang w:val="uk-UA"/>
        </w:rPr>
        <w:t>міської ради                                                                                Н.М.Мелентьєва</w:t>
      </w:r>
    </w:p>
    <w:p w:rsidR="00B813D2" w:rsidRPr="00522F2E" w:rsidRDefault="00B813D2" w:rsidP="00B813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2F2E" w:rsidRPr="00522F2E" w:rsidRDefault="00522F2E" w:rsidP="00522F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2F2E">
        <w:rPr>
          <w:rFonts w:ascii="Times New Roman" w:hAnsi="Times New Roman" w:cs="Times New Roman"/>
          <w:b/>
          <w:sz w:val="28"/>
          <w:szCs w:val="28"/>
          <w:lang w:val="uk-UA"/>
        </w:rPr>
        <w:t>Начальник фінансового управління</w:t>
      </w:r>
    </w:p>
    <w:p w:rsidR="00522F2E" w:rsidRDefault="00522F2E" w:rsidP="00B813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2F2E"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 міської ради                                          Т.О.Романенко</w:t>
      </w:r>
    </w:p>
    <w:p w:rsidR="00B813D2" w:rsidRDefault="00B813D2" w:rsidP="00B813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E36CC" w:rsidRDefault="00AE36CC" w:rsidP="00AE36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Начальник управління соціального</w:t>
      </w:r>
    </w:p>
    <w:p w:rsidR="00124A23" w:rsidRDefault="00AE36CC" w:rsidP="00AE36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захисту населення </w:t>
      </w:r>
      <w:r w:rsidR="00B813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</w:t>
      </w:r>
    </w:p>
    <w:p w:rsidR="00AE36CC" w:rsidRDefault="00B813D2" w:rsidP="00AE36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комітету</w:t>
      </w:r>
      <w:r w:rsidR="00124A2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міської ради</w:t>
      </w:r>
      <w:r w:rsidR="00AE36C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36C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36C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36C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36C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36C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36CC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</w:t>
      </w:r>
      <w:r w:rsidR="00124A2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AE36CC">
        <w:rPr>
          <w:rFonts w:ascii="Times New Roman" w:hAnsi="Times New Roman" w:cs="Times New Roman"/>
          <w:b/>
          <w:sz w:val="28"/>
          <w:szCs w:val="28"/>
          <w:lang w:val="uk-UA"/>
        </w:rPr>
        <w:t>В.О.Щербак</w:t>
      </w:r>
    </w:p>
    <w:p w:rsidR="003A3C7B" w:rsidRDefault="003A3C7B" w:rsidP="00522F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2F2E" w:rsidRDefault="00522F2E" w:rsidP="00522F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2F2E">
        <w:rPr>
          <w:rFonts w:ascii="Times New Roman" w:hAnsi="Times New Roman" w:cs="Times New Roman"/>
          <w:b/>
          <w:sz w:val="28"/>
          <w:szCs w:val="28"/>
          <w:lang w:val="uk-UA"/>
        </w:rPr>
        <w:t>Нач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альник відділу інформаційної</w:t>
      </w:r>
    </w:p>
    <w:p w:rsidR="00B813D2" w:rsidRDefault="00522F2E" w:rsidP="00522F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діяльності та комунікацій з громадськістю</w:t>
      </w:r>
    </w:p>
    <w:p w:rsidR="00522F2E" w:rsidRPr="00522F2E" w:rsidRDefault="00B813D2" w:rsidP="00B813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 міської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22F2E" w:rsidRPr="00522F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   </w:t>
      </w:r>
      <w:r w:rsidR="00522F2E">
        <w:rPr>
          <w:rFonts w:ascii="Times New Roman" w:hAnsi="Times New Roman" w:cs="Times New Roman"/>
          <w:b/>
          <w:sz w:val="28"/>
          <w:szCs w:val="28"/>
          <w:lang w:val="uk-UA"/>
        </w:rPr>
        <w:t>В.В.Коваленко</w:t>
      </w:r>
      <w:r w:rsidR="00522F2E" w:rsidRPr="00522F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</w:t>
      </w:r>
      <w:r w:rsidR="00522F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</w:t>
      </w:r>
    </w:p>
    <w:p w:rsidR="00522F2E" w:rsidRPr="00522F2E" w:rsidRDefault="00522F2E" w:rsidP="00522F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2F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</w:p>
    <w:p w:rsidR="0053567C" w:rsidRDefault="0053567C" w:rsidP="005356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2F2E">
        <w:rPr>
          <w:rFonts w:ascii="Times New Roman" w:hAnsi="Times New Roman" w:cs="Times New Roman"/>
          <w:b/>
          <w:sz w:val="28"/>
          <w:szCs w:val="28"/>
          <w:lang w:val="uk-UA"/>
        </w:rPr>
        <w:t>Нач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альник відділу з бухгалтерського обліку</w:t>
      </w:r>
    </w:p>
    <w:p w:rsidR="0053567C" w:rsidRPr="00522F2E" w:rsidRDefault="0053567C" w:rsidP="005356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 звітності виконавчого комітету міської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22F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Л.І.Галушка </w:t>
      </w:r>
    </w:p>
    <w:p w:rsidR="0053567C" w:rsidRPr="00522F2E" w:rsidRDefault="0053567C" w:rsidP="005356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2F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</w:p>
    <w:p w:rsidR="003A3C7B" w:rsidRDefault="003A3C7B" w:rsidP="00522F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2F2E" w:rsidRPr="00522F2E" w:rsidRDefault="00522F2E" w:rsidP="00522F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2F2E">
        <w:rPr>
          <w:rFonts w:ascii="Times New Roman" w:hAnsi="Times New Roman" w:cs="Times New Roman"/>
          <w:b/>
          <w:sz w:val="28"/>
          <w:szCs w:val="28"/>
          <w:lang w:val="uk-UA"/>
        </w:rPr>
        <w:t>Начальник організаційного відділу</w:t>
      </w:r>
    </w:p>
    <w:p w:rsidR="00522F2E" w:rsidRPr="00522F2E" w:rsidRDefault="00522F2E" w:rsidP="00522F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2F2E"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 міської ради                                             Н.М.</w:t>
      </w:r>
      <w:proofErr w:type="spellStart"/>
      <w:r w:rsidRPr="00522F2E">
        <w:rPr>
          <w:rFonts w:ascii="Times New Roman" w:hAnsi="Times New Roman" w:cs="Times New Roman"/>
          <w:b/>
          <w:sz w:val="28"/>
          <w:szCs w:val="28"/>
          <w:lang w:val="uk-UA"/>
        </w:rPr>
        <w:t>Уварова</w:t>
      </w:r>
      <w:proofErr w:type="spellEnd"/>
    </w:p>
    <w:p w:rsidR="00522F2E" w:rsidRDefault="00522F2E" w:rsidP="00522F2E">
      <w:pPr>
        <w:ind w:firstLine="284"/>
        <w:rPr>
          <w:i/>
          <w:sz w:val="21"/>
          <w:szCs w:val="27"/>
          <w:lang w:val="uk-UA"/>
        </w:rPr>
      </w:pPr>
    </w:p>
    <w:p w:rsidR="00522F2E" w:rsidRDefault="00522F2E" w:rsidP="00522F2E">
      <w:pPr>
        <w:ind w:firstLine="284"/>
        <w:rPr>
          <w:sz w:val="21"/>
          <w:szCs w:val="27"/>
          <w:lang w:val="uk-UA"/>
        </w:rPr>
      </w:pPr>
    </w:p>
    <w:p w:rsidR="00D33111" w:rsidRDefault="00D33111" w:rsidP="00B813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05786" w:rsidRDefault="00305786" w:rsidP="0030578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05786" w:rsidRDefault="00D33111" w:rsidP="00D331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Комарова М.Ф.</w:t>
      </w:r>
    </w:p>
    <w:p w:rsidR="00D33111" w:rsidRPr="00D33111" w:rsidRDefault="00D33111" w:rsidP="00D331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7-27-22</w:t>
      </w:r>
    </w:p>
    <w:p w:rsidR="00B813D2" w:rsidRDefault="00B813D2" w:rsidP="00D331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3567C" w:rsidRDefault="0053567C" w:rsidP="00D331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3567C" w:rsidRDefault="0053567C" w:rsidP="00D331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3567C" w:rsidRDefault="0053567C" w:rsidP="00D331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D33111" w:rsidRDefault="00D33111" w:rsidP="00D331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</w:p>
    <w:p w:rsidR="00D33111" w:rsidRDefault="00D33111" w:rsidP="00D331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 рішення Лубенської міської ради</w:t>
      </w:r>
    </w:p>
    <w:p w:rsidR="00D33111" w:rsidRDefault="00155EFF" w:rsidP="00D331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 11</w:t>
      </w:r>
      <w:r w:rsidR="00D3311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квітня</w:t>
      </w:r>
      <w:r w:rsidR="00D33111">
        <w:rPr>
          <w:rFonts w:ascii="Times New Roman" w:hAnsi="Times New Roman" w:cs="Times New Roman"/>
          <w:sz w:val="24"/>
          <w:szCs w:val="24"/>
          <w:lang w:val="uk-UA"/>
        </w:rPr>
        <w:t xml:space="preserve"> 2019 року</w:t>
      </w:r>
    </w:p>
    <w:p w:rsidR="00AF60EA" w:rsidRPr="00AF60EA" w:rsidRDefault="00AF60EA" w:rsidP="00AF60EA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uk-UA" w:eastAsia="ru-RU"/>
        </w:rPr>
      </w:pPr>
    </w:p>
    <w:p w:rsidR="00AF60EA" w:rsidRPr="00AF60EA" w:rsidRDefault="00AF60EA" w:rsidP="00AF60EA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uk-UA" w:eastAsia="ru-RU"/>
        </w:rPr>
      </w:pPr>
    </w:p>
    <w:p w:rsidR="003F0AE6" w:rsidRDefault="003F0AE6" w:rsidP="003F0AE6">
      <w:pPr>
        <w:suppressAutoHyphens/>
        <w:spacing w:after="0" w:line="240" w:lineRule="auto"/>
        <w:ind w:left="4320" w:right="-285" w:firstLine="75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413DEA" w:rsidRPr="003F0AE6" w:rsidRDefault="00413DEA" w:rsidP="003F0AE6">
      <w:pPr>
        <w:suppressAutoHyphens/>
        <w:spacing w:after="0" w:line="240" w:lineRule="auto"/>
        <w:ind w:left="4320" w:right="-285" w:firstLine="75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BD5C03" w:rsidRPr="00305786" w:rsidRDefault="00BD5C03" w:rsidP="00334F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057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ПОРЯДОК</w:t>
      </w:r>
      <w:r w:rsidRPr="003057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br/>
        <w:t>використання к</w:t>
      </w:r>
      <w:r w:rsidR="00334F1E" w:rsidRPr="003057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оштів міського бюджету м. Л</w:t>
      </w:r>
      <w:r w:rsidR="00D01764" w:rsidRPr="003F0A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убен</w:t>
      </w:r>
      <w:r w:rsidRPr="003057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br/>
        <w:t>для надання фінансової підтримки</w:t>
      </w:r>
      <w:r w:rsidRPr="003F0A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Pr="003057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громадським</w:t>
      </w:r>
      <w:r w:rsidRPr="003057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br/>
        <w:t>об’єднанням</w:t>
      </w:r>
      <w:r w:rsidRPr="003F0A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Pr="003057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осіб з інвалідністю та ветеранів</w:t>
      </w:r>
      <w:r w:rsidRPr="003057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br/>
      </w:r>
      <w:r w:rsidRPr="003057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3057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3057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1. Загальні положення</w:t>
      </w:r>
    </w:p>
    <w:p w:rsidR="00334F1E" w:rsidRDefault="00BD5C03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057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134C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1.1. Порядок використання к</w:t>
      </w:r>
      <w:r w:rsidR="00334F1E" w:rsidRPr="00134C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оштів міського бюджету м. Л</w:t>
      </w:r>
      <w:r w:rsidR="00334F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убен</w:t>
      </w:r>
      <w:r w:rsidRPr="00134C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для надання фінансової підтримки громадським об’єднанням осіб з інвал</w:t>
      </w:r>
      <w:r w:rsidR="00B470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ідністю та ветеранів (надалі – П</w:t>
      </w:r>
      <w:r w:rsidRPr="00134C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орядок) визначає умови надання та механізм використання коштів, передбаче</w:t>
      </w:r>
      <w:r w:rsidR="00334F1E" w:rsidRPr="00134C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них у міському бюдже</w:t>
      </w:r>
      <w:r w:rsidR="00C7166F" w:rsidRPr="00134C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ті</w:t>
      </w:r>
      <w:r w:rsidR="00C716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proofErr w:type="spellStart"/>
      <w:r w:rsidR="00C7166F" w:rsidRPr="00134C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м.</w:t>
      </w:r>
      <w:r w:rsidR="00334F1E" w:rsidRPr="00134C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Л</w:t>
      </w:r>
      <w:r w:rsidR="00334F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убен</w:t>
      </w:r>
      <w:proofErr w:type="spellEnd"/>
      <w:r w:rsidRPr="00134C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 для надання фінансової підтримки громадським об’єднанням осіб з інвалідністю та ветеранів.</w:t>
      </w:r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726149" w:rsidRDefault="00E90352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1.2. 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</w:t>
      </w:r>
      <w:proofErr w:type="spell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орядку</w:t>
      </w:r>
      <w:proofErr w:type="spell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терміни</w:t>
      </w:r>
      <w:proofErr w:type="spell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вживаються</w:t>
      </w:r>
      <w:proofErr w:type="spell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</w:t>
      </w:r>
      <w:proofErr w:type="gram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такому значенні:</w:t>
      </w:r>
    </w:p>
    <w:p w:rsidR="00726149" w:rsidRDefault="00BD5C03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7261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1.2.1.</w:t>
      </w:r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7261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  <w:t>Відбір</w:t>
      </w:r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7261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– розгляд поданих громадськими об’єднаннями документів, формування рейтингу учасників на підставі набраних балів, а також визначення обсягу коштів, який необхідно врахувати для громадського об’єднання – заявника (за умови набрання 50 і більше балів (прохідного балу) зі 100 можливих) при поданні пропозицій до пр</w:t>
      </w:r>
      <w:r w:rsidR="00334F1E" w:rsidRPr="007261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оекту міського бюджету </w:t>
      </w:r>
    </w:p>
    <w:p w:rsidR="00334F1E" w:rsidRPr="00726149" w:rsidRDefault="00334F1E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м. Л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убен</w:t>
      </w:r>
      <w:proofErr w:type="spell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</w:t>
      </w:r>
      <w:proofErr w:type="spell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наступний</w:t>
      </w:r>
      <w:proofErr w:type="spell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бюджетний</w:t>
      </w:r>
      <w:proofErr w:type="spell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proofErr w:type="gram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</w:t>
      </w:r>
      <w:proofErr w:type="gram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ік</w:t>
      </w:r>
      <w:proofErr w:type="spell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334F1E" w:rsidRDefault="00BD5C03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1.2.2. </w:t>
      </w:r>
      <w:proofErr w:type="spellStart"/>
      <w:r w:rsidRPr="00FB7E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Переможець</w:t>
      </w:r>
      <w:proofErr w:type="spellEnd"/>
      <w:r w:rsidRPr="00FB7E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відбору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–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громадське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об’єднання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яке набрало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найбільшу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кількість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балів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 результатами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відбору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</w:t>
      </w:r>
      <w:proofErr w:type="gram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максимальна</w:t>
      </w:r>
      <w:proofErr w:type="gram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кількість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– 100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балів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), але не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менше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90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балів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 </w:t>
      </w:r>
    </w:p>
    <w:p w:rsidR="00D01764" w:rsidRDefault="00BD5C03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1.2.3.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Інші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терміни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вживаються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значеннях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наведених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актах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законодавства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України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1.3. </w:t>
      </w:r>
      <w:proofErr w:type="spellStart"/>
      <w:r w:rsidRPr="0065069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Головним</w:t>
      </w:r>
      <w:proofErr w:type="spellEnd"/>
      <w:r w:rsidRPr="0065069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65069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розпорядником</w:t>
      </w:r>
      <w:proofErr w:type="spellEnd"/>
      <w:r w:rsidRPr="0065069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65069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бюджетних</w:t>
      </w:r>
      <w:proofErr w:type="spellEnd"/>
      <w:r w:rsidRPr="0065069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65069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коштів</w:t>
      </w:r>
      <w:proofErr w:type="spellEnd"/>
      <w:r w:rsidRPr="0065069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65069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які</w:t>
      </w:r>
      <w:proofErr w:type="spellEnd"/>
      <w:r w:rsidRPr="0065069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65069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використовуються</w:t>
      </w:r>
      <w:proofErr w:type="spellEnd"/>
      <w:r w:rsidRPr="0065069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65069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відповідно</w:t>
      </w:r>
      <w:proofErr w:type="spellEnd"/>
      <w:r w:rsidR="00E903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до </w:t>
      </w:r>
      <w:proofErr w:type="spellStart"/>
      <w:r w:rsidR="00E903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цього</w:t>
      </w:r>
      <w:proofErr w:type="spellEnd"/>
      <w:r w:rsidR="00E903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E903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П</w:t>
      </w:r>
      <w:proofErr w:type="spellStart"/>
      <w:r w:rsidR="0065069A" w:rsidRPr="0065069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орядку</w:t>
      </w:r>
      <w:proofErr w:type="spellEnd"/>
      <w:r w:rsidR="0065069A" w:rsidRPr="0065069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є </w:t>
      </w:r>
      <w:r w:rsidR="0065069A" w:rsidRPr="0065069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виконавчий комітет Лубенської міської </w:t>
      </w:r>
      <w:proofErr w:type="gramStart"/>
      <w:r w:rsidR="0065069A" w:rsidRPr="0065069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ради</w:t>
      </w:r>
      <w:proofErr w:type="gramEnd"/>
      <w:r w:rsidR="0065069A" w:rsidRPr="0065069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.</w:t>
      </w:r>
    </w:p>
    <w:p w:rsidR="001E45D2" w:rsidRPr="0065069A" w:rsidRDefault="001E45D2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1.4. Одержувачами бюджетних коштів, які викори</w:t>
      </w:r>
      <w:r w:rsidR="00E903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стовуються відповідно до цього П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орядку, є громадські об’єднання осіб з інвалідністю та ветеранів, які зареєстровані відповідно до вимог </w:t>
      </w:r>
      <w:r w:rsidR="000028B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законодавства</w:t>
      </w:r>
      <w:r w:rsidR="003A0A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в </w:t>
      </w:r>
      <w:proofErr w:type="spellStart"/>
      <w:r w:rsidR="003A0A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м.Лубни</w:t>
      </w:r>
      <w:proofErr w:type="spellEnd"/>
      <w:r w:rsidR="000028B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, внесені д</w:t>
      </w:r>
      <w:r w:rsidR="000661B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о Реєстру громадських об’єднань;</w:t>
      </w:r>
      <w:r w:rsidR="00B4704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місцеві осеред</w:t>
      </w:r>
      <w:r w:rsidR="000028B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к</w:t>
      </w:r>
      <w:r w:rsidR="00B4704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и (відокремлені</w:t>
      </w:r>
      <w:r w:rsidR="000028B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п</w:t>
      </w:r>
      <w:bookmarkStart w:id="0" w:name="_GoBack"/>
      <w:r w:rsidR="000028B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і</w:t>
      </w:r>
      <w:bookmarkEnd w:id="0"/>
      <w:r w:rsidR="000028B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дрозділ</w:t>
      </w:r>
      <w:r w:rsidR="00B4704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и</w:t>
      </w:r>
      <w:r w:rsidR="000028B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) всеукраїнських громадських об’єднань осіб з інвалідністю, мають статус юридичних осіб та зареєстрован</w:t>
      </w:r>
      <w:r w:rsidR="00413DE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і відповідно до вимог </w:t>
      </w:r>
      <w:r w:rsidR="000028B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чинного законодавства (далі – громадські об’єднанн</w:t>
      </w:r>
      <w:r w:rsidR="000661B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я), яких визначено переможцями відбору</w:t>
      </w:r>
      <w:r w:rsidR="000028B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.</w:t>
      </w:r>
    </w:p>
    <w:p w:rsidR="0065069A" w:rsidRDefault="0065069A" w:rsidP="00FB7E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0028BF" w:rsidRDefault="000028BF" w:rsidP="00FB7E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0028BF" w:rsidRDefault="000028BF" w:rsidP="00FB7E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413DEA" w:rsidRDefault="00413DEA" w:rsidP="00FB7E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BD5C03" w:rsidRPr="0065069A" w:rsidRDefault="00BD5C03" w:rsidP="00FB7E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506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2. Умови участі</w:t>
      </w:r>
    </w:p>
    <w:p w:rsidR="00B14A84" w:rsidRDefault="00BD5C03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65069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6506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2.1. Для отримання бюджетних коштів громадське об</w:t>
      </w:r>
      <w:r w:rsidR="0065069A" w:rsidRPr="006506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’єднання подає </w:t>
      </w:r>
      <w:r w:rsidR="006506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до викона</w:t>
      </w:r>
      <w:r w:rsidR="00AE49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в</w:t>
      </w:r>
      <w:r w:rsidR="006506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чого комітету міської ради</w:t>
      </w:r>
      <w:r w:rsidR="009F5C0E" w:rsidRPr="006506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до </w:t>
      </w:r>
      <w:r w:rsidR="00C20C21" w:rsidRPr="00A5757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>01</w:t>
      </w:r>
      <w:r w:rsidR="00543D3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вересня </w:t>
      </w:r>
      <w:r w:rsidRPr="006506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року, що передує періоду, у якому буде надаватися фінансова підтримка, заяву про надання фінансової підтримки із зазначенням її розміру.</w:t>
      </w:r>
    </w:p>
    <w:p w:rsidR="00B14A84" w:rsidRDefault="00BD5C03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2.2. </w:t>
      </w:r>
      <w:proofErr w:type="gram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 заяви</w:t>
      </w:r>
      <w:proofErr w:type="gram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додаються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8C2C97" w:rsidRPr="00AE4986" w:rsidRDefault="00BD5C03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uk-UA" w:eastAsia="ru-RU"/>
        </w:rPr>
      </w:pPr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2.2.1. </w:t>
      </w:r>
      <w:proofErr w:type="spellStart"/>
      <w:r w:rsidR="00967BA0"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Копія</w:t>
      </w:r>
      <w:proofErr w:type="spellEnd"/>
      <w:r w:rsidR="00967BA0"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статуту </w:t>
      </w:r>
      <w:r w:rsidR="00967BA0"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громадського </w:t>
      </w:r>
      <w:proofErr w:type="spellStart"/>
      <w:r w:rsidR="00967BA0"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об’єднання</w:t>
      </w:r>
      <w:proofErr w:type="spellEnd"/>
      <w:r w:rsidR="00967BA0"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="00967BA0"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засвідчена</w:t>
      </w:r>
      <w:proofErr w:type="spellEnd"/>
      <w:r w:rsidR="00967BA0"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заявником</w:t>
      </w:r>
      <w:proofErr w:type="spellEnd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У </w:t>
      </w:r>
      <w:proofErr w:type="spellStart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разі</w:t>
      </w:r>
      <w:proofErr w:type="spellEnd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якщо</w:t>
      </w:r>
      <w:proofErr w:type="spellEnd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заявником</w:t>
      </w:r>
      <w:proofErr w:type="spellEnd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є </w:t>
      </w:r>
      <w:r w:rsidR="00967BA0"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місцевий осередок</w:t>
      </w:r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всеукраїнського</w:t>
      </w:r>
      <w:proofErr w:type="spellEnd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громадського</w:t>
      </w:r>
      <w:proofErr w:type="spellEnd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об’єднання</w:t>
      </w:r>
      <w:proofErr w:type="spellEnd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</w:t>
      </w:r>
      <w:proofErr w:type="spellStart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осередок</w:t>
      </w:r>
      <w:proofErr w:type="spellEnd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відділення</w:t>
      </w:r>
      <w:proofErr w:type="spellEnd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тощо</w:t>
      </w:r>
      <w:proofErr w:type="spellEnd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), </w:t>
      </w:r>
      <w:proofErr w:type="spellStart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який</w:t>
      </w:r>
      <w:proofErr w:type="spellEnd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діє</w:t>
      </w:r>
      <w:proofErr w:type="spellEnd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 </w:t>
      </w:r>
      <w:proofErr w:type="spellStart"/>
      <w:proofErr w:type="gramStart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</w:t>
      </w:r>
      <w:proofErr w:type="gramEnd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ідставі</w:t>
      </w:r>
      <w:proofErr w:type="spellEnd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статуту (</w:t>
      </w:r>
      <w:proofErr w:type="spellStart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положення</w:t>
      </w:r>
      <w:proofErr w:type="spellEnd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 </w:t>
      </w:r>
      <w:proofErr w:type="spellStart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всеукраїнського</w:t>
      </w:r>
      <w:proofErr w:type="spellEnd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громадського</w:t>
      </w:r>
      <w:proofErr w:type="spellEnd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об’єднання</w:t>
      </w:r>
      <w:proofErr w:type="spellEnd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ним </w:t>
      </w:r>
      <w:proofErr w:type="spellStart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подається</w:t>
      </w:r>
      <w:proofErr w:type="spellEnd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копія</w:t>
      </w:r>
      <w:proofErr w:type="spellEnd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статуту (</w:t>
      </w:r>
      <w:proofErr w:type="spellStart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положення</w:t>
      </w:r>
      <w:proofErr w:type="spellEnd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 </w:t>
      </w:r>
      <w:proofErr w:type="spellStart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всеукраїнськ</w:t>
      </w:r>
      <w:r w:rsidR="00967BA0"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ого</w:t>
      </w:r>
      <w:proofErr w:type="spellEnd"/>
      <w:r w:rsidR="00967BA0"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громад</w:t>
      </w:r>
      <w:r w:rsidR="00967BA0"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ського</w:t>
      </w:r>
      <w:proofErr w:type="spellEnd"/>
      <w:r w:rsidR="00967BA0"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967BA0"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об’єднання</w:t>
      </w:r>
      <w:proofErr w:type="spellEnd"/>
      <w:r w:rsidR="00967BA0"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="00967BA0"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засвідчена</w:t>
      </w:r>
      <w:proofErr w:type="spellEnd"/>
      <w:r w:rsidR="00967BA0"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967BA0"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всеукраїнськ</w:t>
      </w:r>
      <w:r w:rsidR="00967BA0"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им</w:t>
      </w:r>
      <w:proofErr w:type="spellEnd"/>
      <w:r w:rsidR="00967BA0"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967BA0"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громадськ</w:t>
      </w:r>
      <w:r w:rsidR="00967BA0"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им</w:t>
      </w:r>
      <w:proofErr w:type="spellEnd"/>
      <w:r w:rsidR="00967BA0"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967BA0"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об’єднання</w:t>
      </w:r>
      <w:proofErr w:type="spellEnd"/>
      <w:r w:rsidR="00967BA0"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м</w:t>
      </w:r>
      <w:r w:rsidR="0065069A" w:rsidRPr="00967B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.</w:t>
      </w:r>
    </w:p>
    <w:p w:rsidR="00967BA0" w:rsidRDefault="00BD5C03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2.2.2.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Копія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св</w:t>
      </w:r>
      <w:proofErr w:type="gram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ідоцтва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реєс</w:t>
      </w:r>
      <w:r w:rsidR="00967B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трацію</w:t>
      </w:r>
      <w:proofErr w:type="spellEnd"/>
      <w:r w:rsidR="00967B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967B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громадського</w:t>
      </w:r>
      <w:proofErr w:type="spellEnd"/>
      <w:r w:rsidR="00967B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967B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об’єднання</w:t>
      </w:r>
      <w:proofErr w:type="spellEnd"/>
      <w:r w:rsidR="00967B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</w:t>
      </w:r>
    </w:p>
    <w:p w:rsidR="00967BA0" w:rsidRDefault="00BD5C03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2.2.3.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Копія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</w:t>
      </w:r>
      <w:proofErr w:type="gram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ішення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присвоєння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громадському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об’</w:t>
      </w:r>
      <w:r w:rsidR="00967B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єднанню</w:t>
      </w:r>
      <w:proofErr w:type="spellEnd"/>
      <w:r w:rsidR="00967B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967B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ознаки</w:t>
      </w:r>
      <w:proofErr w:type="spellEnd"/>
      <w:r w:rsidR="00967B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967B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неприбутковості</w:t>
      </w:r>
      <w:proofErr w:type="spellEnd"/>
      <w:r w:rsidR="00967B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</w:t>
      </w:r>
    </w:p>
    <w:p w:rsidR="008C2C97" w:rsidRDefault="00BD5C03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2.2.4.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Звіт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діяльність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громадського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об’єднання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 </w:t>
      </w:r>
      <w:proofErr w:type="spellStart"/>
      <w:proofErr w:type="gram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</w:t>
      </w:r>
      <w:proofErr w:type="gram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ік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який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передує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року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подання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заяв</w:t>
      </w:r>
      <w:proofErr w:type="spellEnd"/>
      <w:r w:rsidR="005A14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и</w:t>
      </w:r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підписаний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керівником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</w:t>
      </w:r>
      <w:r w:rsidR="0065069A" w:rsidRPr="00E03539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uk-UA" w:eastAsia="ru-RU"/>
        </w:rPr>
        <w:t>додаток 1</w:t>
      </w:r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).</w:t>
      </w:r>
    </w:p>
    <w:p w:rsidR="001E45D2" w:rsidRDefault="00BD5C03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3057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2.2.5. Розрахунки та </w:t>
      </w:r>
      <w:proofErr w:type="spellStart"/>
      <w:r w:rsidRPr="003057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обгрунтування</w:t>
      </w:r>
      <w:proofErr w:type="spellEnd"/>
      <w:r w:rsidRPr="003057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потреби у бюджетних коштах і напрями використання бюджетних коштів, затверджені зборами громадського об’єднання (заявника), підписані керівником громадського об’єднання (заявника). </w:t>
      </w:r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разі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 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якщо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заявник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подає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потребу у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бюджетних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коштах</w:t>
      </w:r>
      <w:proofErr w:type="gram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відшкодування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витрат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оплату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житлово-комунальних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послуг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приміщення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громадського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об’єднання</w:t>
      </w:r>
      <w:proofErr w:type="spellEnd"/>
      <w:r w:rsidR="00E9035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</w:t>
      </w:r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–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додатково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необхідно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подати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копію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діючого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договору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оренди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приміщення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нерухомості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)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заяв</w:t>
      </w:r>
      <w:r w:rsidR="001E45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ником</w:t>
      </w:r>
      <w:proofErr w:type="spellEnd"/>
      <w:r w:rsidR="001E45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</w:t>
      </w:r>
    </w:p>
    <w:p w:rsidR="008C2C97" w:rsidRDefault="00BD5C03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057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2.2.6. Календарний план заходів, які громадське об’єднання планує провести у році надання фінансової підтримки, підписаний керівником (подається згідно </w:t>
      </w:r>
      <w:r w:rsidR="00A718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і</w:t>
      </w:r>
      <w:r w:rsidRPr="003057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з затвердженою формою, наведеною у </w:t>
      </w:r>
      <w:r w:rsidRPr="00E03539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val="uk-UA" w:eastAsia="ru-RU"/>
        </w:rPr>
        <w:t>додатку 2</w:t>
      </w:r>
      <w:r w:rsidR="00C331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до цього П</w:t>
      </w:r>
      <w:r w:rsidRPr="003057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орядку).</w:t>
      </w:r>
      <w:r w:rsidRPr="003057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3057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2.3. Громадське об’єднання несе відповідальність за достовірність поданої інформації.</w:t>
      </w:r>
      <w:r w:rsidRPr="003057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3057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2.4. </w:t>
      </w:r>
      <w:r w:rsidR="00C7166F" w:rsidRPr="00C20C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Виконавчий комітет Лубенської міської ради</w:t>
      </w:r>
      <w:r w:rsidRPr="00C20C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Pr="003057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має право здійснювати перевірку достовірності інформації, поданої громадським об’єднанням.</w:t>
      </w:r>
    </w:p>
    <w:p w:rsidR="00BD5C03" w:rsidRPr="008C2C97" w:rsidRDefault="00BD5C03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C2C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2.5. У разі виявлення факту подання громадським об’єднанням недостовірної інформації у документах, п</w:t>
      </w:r>
      <w:r w:rsidR="00560C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оданих відповідно до пункту  </w:t>
      </w:r>
      <w:r w:rsidR="00C331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2.2 цього П</w:t>
      </w:r>
      <w:r w:rsidRPr="008C2C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орядку, таке громадське об’єднання втрачає право на отримання фінансової підтримки відповідно до </w:t>
      </w:r>
      <w:r w:rsidR="00E9035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цього П</w:t>
      </w:r>
      <w:r w:rsidRPr="008C2C9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орядку у бюджетному періоді, що настає за періодом, у якому виявлено факт подання недостовірної інформації.</w:t>
      </w:r>
    </w:p>
    <w:p w:rsidR="000D347A" w:rsidRDefault="000D347A" w:rsidP="00FB7E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BD5C03" w:rsidRPr="00305786" w:rsidRDefault="00BD5C03" w:rsidP="00FB7E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057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3. Відбір</w:t>
      </w:r>
    </w:p>
    <w:p w:rsidR="00543D3F" w:rsidRDefault="00BD5C03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3057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3057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3.1. Відбір</w:t>
      </w:r>
      <w:r w:rsidR="00C84A06" w:rsidRPr="003057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здійснює </w:t>
      </w:r>
      <w:r w:rsidR="00C84A0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C84A06" w:rsidRPr="003057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комісія</w:t>
      </w:r>
      <w:r w:rsidR="001470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, </w:t>
      </w:r>
      <w:r w:rsidR="001470DC" w:rsidRPr="00543D3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1470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с</w:t>
      </w:r>
      <w:r w:rsidR="001470DC" w:rsidRPr="00543D3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творена</w:t>
      </w:r>
      <w:r w:rsidR="001470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при виконавчому комітеті міської ради</w:t>
      </w:r>
      <w:r w:rsidR="001470DC" w:rsidRPr="00543D3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, до </w:t>
      </w:r>
      <w:r w:rsidR="00543D3F" w:rsidRPr="00543D3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01 жовтня</w:t>
      </w:r>
      <w:r w:rsidR="00124A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року, </w:t>
      </w:r>
      <w:r w:rsidR="001470DC" w:rsidRPr="00543D3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що передує року, у якому буде надаватися фінансова підтримка.</w:t>
      </w:r>
      <w:r w:rsidR="001470DC"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1470DC" w:rsidRDefault="001470DC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3.2. </w:t>
      </w:r>
      <w:proofErr w:type="gram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</w:t>
      </w:r>
      <w:proofErr w:type="gram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складу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комісії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входять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представники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виконавчого комітету міської ради</w:t>
      </w:r>
      <w:r w:rsidR="00560C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голова </w:t>
      </w:r>
      <w:proofErr w:type="spellStart"/>
      <w:r w:rsidR="00560C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громадської</w:t>
      </w:r>
      <w:proofErr w:type="spellEnd"/>
      <w:r w:rsidR="00560C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ради</w:t>
      </w:r>
      <w:r w:rsidR="00560C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, </w:t>
      </w:r>
      <w:r w:rsidR="00560C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представники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560C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депутатських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="00560C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комісі</w:t>
      </w:r>
      <w:proofErr w:type="spellEnd"/>
      <w:r w:rsidR="00560C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й</w:t>
      </w:r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Л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убенської</w:t>
      </w:r>
      <w:proofErr w:type="spellEnd"/>
      <w:r w:rsidR="00560C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560C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міської</w:t>
      </w:r>
      <w:proofErr w:type="spellEnd"/>
      <w:r w:rsidR="00560C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ради</w:t>
      </w:r>
      <w:r w:rsidR="00560C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та представники інститутів громадянського суспільства</w:t>
      </w:r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 </w:t>
      </w:r>
    </w:p>
    <w:p w:rsidR="001470DC" w:rsidRDefault="001470DC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3.3.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Комі</w:t>
      </w:r>
      <w:proofErr w:type="gram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</w:t>
      </w:r>
      <w:proofErr w:type="gram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</w:t>
      </w:r>
      <w:proofErr w:type="gram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</w:t>
      </w:r>
      <w:proofErr w:type="spellEnd"/>
      <w:proofErr w:type="gram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визначеним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складом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утворюється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розпорядженням міського голови.</w:t>
      </w:r>
    </w:p>
    <w:p w:rsidR="00560C49" w:rsidRDefault="001470DC" w:rsidP="001470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3.4.</w:t>
      </w:r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Всі рішення, прийняті комісією, зазначаються у протоколі, який підписується присутніми на її засіданні членами комісії.</w:t>
      </w:r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1470DC" w:rsidRDefault="001470DC" w:rsidP="001470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6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3.5. Формування рейтингу громадських об’єднань та визначення обсягу коштів, який необхідно врахувати для здійснення ними статутної діяльності, здійснюється відповідно до критеріїв, зазначених у пункті</w:t>
      </w:r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06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3.6 цього</w:t>
      </w:r>
      <w:r w:rsidRPr="000661BA">
        <w:rPr>
          <w:rFonts w:ascii="Arial CYR" w:eastAsia="Times New Roman" w:hAnsi="Arial CYR" w:cs="Arial CYR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06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Порядку.</w:t>
      </w:r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br/>
        <w:t>3.6. Критеріями відбору є:</w:t>
      </w:r>
    </w:p>
    <w:p w:rsidR="001470DC" w:rsidRDefault="001470DC" w:rsidP="001470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3.6.1. Планова громадська активність (заходи, програми, проекти тощо) громадського об’єднання у році надання фінансової підтримки з врахуванням кількості охоплених осіб (до 20 балів).</w:t>
      </w:r>
    </w:p>
    <w:p w:rsidR="001470DC" w:rsidRDefault="001470DC" w:rsidP="001470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3.6.2. Співвідношення запланованих витрат на заходи, випуск інформаційних матеріалів, пов’язаних із сферою діяльності громадського об’єднання, до загальної суми фінансової підтримки (до 15 балів).</w:t>
      </w:r>
    </w:p>
    <w:p w:rsidR="001470DC" w:rsidRDefault="001470DC" w:rsidP="001470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3.6.3.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Ступінь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деталізації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розрахунків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кожним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напрямом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використання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бюджетних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коштів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поданих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громадським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об’єднанням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(до 15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балів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).</w:t>
      </w:r>
    </w:p>
    <w:p w:rsidR="004E03C7" w:rsidRDefault="001470DC" w:rsidP="001470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3.6.4.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Обгрунтованість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витрат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до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очікуваного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результату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від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здійснення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виконання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)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громадським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об’єднанням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заходів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програм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(до 20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балів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).</w:t>
      </w:r>
    </w:p>
    <w:p w:rsidR="001470DC" w:rsidRDefault="001470DC" w:rsidP="001470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3.6.5.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Результати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діяльн</w:t>
      </w:r>
      <w:r w:rsidR="00560C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ості</w:t>
      </w:r>
      <w:proofErr w:type="spellEnd"/>
      <w:r w:rsidR="00560C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560C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громадського</w:t>
      </w:r>
      <w:proofErr w:type="spellEnd"/>
      <w:r w:rsidR="00560C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560C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об’єднання</w:t>
      </w:r>
      <w:proofErr w:type="spellEnd"/>
      <w:r w:rsidR="00560C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 </w:t>
      </w:r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році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який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передує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року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подання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заявки (до 20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балів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).</w:t>
      </w:r>
    </w:p>
    <w:p w:rsidR="002B1765" w:rsidRDefault="001470DC" w:rsidP="00A745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3.6.6. </w:t>
      </w:r>
      <w:proofErr w:type="spellStart"/>
      <w:proofErr w:type="gram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</w:t>
      </w:r>
      <w:proofErr w:type="gram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івень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матеріально-технічного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та </w:t>
      </w:r>
      <w:r w:rsidR="002B17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методичного </w:t>
      </w:r>
      <w:proofErr w:type="spellStart"/>
      <w:r w:rsidR="002B17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забезпечення</w:t>
      </w:r>
      <w:proofErr w:type="spellEnd"/>
      <w:r w:rsidR="002B17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(до 10</w:t>
      </w:r>
    </w:p>
    <w:p w:rsidR="004E03C7" w:rsidRDefault="001470DC" w:rsidP="001470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745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балів).</w:t>
      </w:r>
    </w:p>
    <w:p w:rsidR="001470DC" w:rsidRDefault="001470DC" w:rsidP="001470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E0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3.7. Громадське об’єднання позбавляється від 1 до 5 балів від загальної суми набраних балів згі</w:t>
      </w:r>
      <w:r w:rsidR="00A745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дно з пунктом 3.6 цього П</w:t>
      </w:r>
      <w:r w:rsidRPr="004E0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орядку у разі, якщо у звітному році ним:</w:t>
      </w:r>
    </w:p>
    <w:p w:rsidR="001470DC" w:rsidRPr="00B24581" w:rsidRDefault="001470DC" w:rsidP="001470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3.7.1. </w:t>
      </w:r>
      <w:r w:rsidR="00B2458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н</w:t>
      </w:r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е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освоєно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(без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поважних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причин)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бюджетні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кошти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обсязі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який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перевищує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15 %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суми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отриманої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фінансової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proofErr w:type="gram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ідтримки</w:t>
      </w:r>
      <w:proofErr w:type="spellEnd"/>
      <w:r w:rsidR="00B2458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;</w:t>
      </w:r>
    </w:p>
    <w:p w:rsidR="00560C49" w:rsidRDefault="001470DC" w:rsidP="001470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3.7.2. </w:t>
      </w:r>
      <w:r w:rsidR="00B2458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н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есвоєчасно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подано 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звітність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до </w:t>
      </w:r>
      <w:r w:rsidR="00560C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відділу </w:t>
      </w:r>
      <w:r w:rsidR="00ED73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з </w:t>
      </w:r>
      <w:r w:rsidR="00560C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бухгалтерського </w:t>
      </w:r>
      <w:proofErr w:type="gramStart"/>
      <w:r w:rsidR="00560C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обл</w:t>
      </w:r>
      <w:proofErr w:type="gramEnd"/>
      <w:r w:rsidR="00560C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іку та звітності</w:t>
      </w:r>
      <w:r w:rsidR="00C331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="005B19C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C331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C331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передбачену</w:t>
      </w:r>
      <w:proofErr w:type="spellEnd"/>
      <w:r w:rsidR="00C331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C331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цим</w:t>
      </w:r>
      <w:proofErr w:type="spellEnd"/>
      <w:r w:rsidR="00C331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C331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</w:t>
      </w:r>
      <w:proofErr w:type="spellStart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орядком</w:t>
      </w:r>
      <w:proofErr w:type="spellEnd"/>
      <w:r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ED73AE" w:rsidRPr="00ED73AE" w:rsidRDefault="00ED73AE" w:rsidP="00ED73AE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3.8. Громадські об’єднання позбавляється участі у відборі, якщо </w:t>
      </w:r>
      <w:r w:rsidR="005B19C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ними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не надано звіт про використання бюджетних коштів, отриманих на фінансову підтримку </w:t>
      </w: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за попередній рік з відповідними підтверджуючими документами.</w:t>
      </w:r>
    </w:p>
    <w:p w:rsidR="001470DC" w:rsidRPr="00A74533" w:rsidRDefault="00ED73AE" w:rsidP="001470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3.9</w:t>
      </w:r>
      <w:r w:rsidR="001470DC" w:rsidRPr="00560C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. Заявка на отримання фінансової підтримки на ведення статутної діяльності громадського об’єднання, яке визначено переможцем відбору, включається </w:t>
      </w:r>
      <w:r w:rsidR="003239B6" w:rsidRPr="003239B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у повній мірі</w:t>
      </w:r>
      <w:r w:rsidR="003239B6" w:rsidRPr="003239B6">
        <w:rPr>
          <w:rFonts w:ascii="Arial CYR" w:eastAsia="Times New Roman" w:hAnsi="Arial CYR" w:cs="Arial CYR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="001470DC" w:rsidRPr="00560C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при поданні </w:t>
      </w:r>
      <w:r w:rsidR="00C33143" w:rsidRPr="00560C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пропозицій</w:t>
      </w:r>
      <w:r w:rsidR="00C331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B721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виконавчим комітетом міської ради </w:t>
      </w:r>
      <w:r w:rsidR="001470DC" w:rsidRPr="00560C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до пр</w:t>
      </w:r>
      <w:r w:rsidR="00D01758" w:rsidRPr="00560C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оекту міського бюджету</w:t>
      </w:r>
      <w:r w:rsidR="001470DC" w:rsidRPr="00B721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на наступний бюджетний рік.</w:t>
      </w:r>
    </w:p>
    <w:p w:rsidR="00560C49" w:rsidRPr="004E03C7" w:rsidRDefault="00ED73AE" w:rsidP="001470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3.10</w:t>
      </w:r>
      <w:r w:rsidR="001470DC"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. Заявка на отримання фінансової підтримки на ведення статутної діяльності громадського об’єднання, яке набрало 50-89 балів, вважається такою, яка пройшла відбір (набрала прохідний бал) і включається при поданні </w:t>
      </w:r>
      <w:r w:rsidR="00C33143"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пропозицій</w:t>
      </w:r>
      <w:r w:rsidR="00C331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B721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виконавчим комітетом міської ради</w:t>
      </w:r>
      <w:r w:rsidR="004E0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на відповідний рік </w:t>
      </w:r>
      <w:r w:rsidR="001470DC"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до </w:t>
      </w:r>
      <w:r w:rsidR="001470DC"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lastRenderedPageBreak/>
        <w:t>пр</w:t>
      </w:r>
      <w:r w:rsidR="00491A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оекту міського бюджету </w:t>
      </w:r>
      <w:r w:rsidR="001470DC"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на наступний бюджетний рік у сумі,</w:t>
      </w:r>
      <w:r w:rsidR="001470DC"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4E03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пропорційно </w:t>
      </w:r>
      <w:r w:rsidR="004E03C7" w:rsidRPr="004E03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набраній  кількості балів</w:t>
      </w:r>
      <w:r w:rsidR="001470DC" w:rsidRPr="004E03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.</w:t>
      </w:r>
    </w:p>
    <w:p w:rsidR="001470DC" w:rsidRDefault="00ED73AE" w:rsidP="001470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3.11</w:t>
      </w:r>
      <w:r w:rsidR="001470DC" w:rsidRPr="0006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 Якщо громадське об’єднання – заявник за результатами проведеного комісією відбору набирає менше 50 балів (зі 100 можливих), тоді заявка громадського об’єднання вважається такою, яка не пройшла відбір (не набрала прохідного балу).</w:t>
      </w:r>
    </w:p>
    <w:p w:rsidR="001470DC" w:rsidRPr="005572C9" w:rsidRDefault="00ED73AE" w:rsidP="001470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</w:t>
      </w:r>
      <w:r w:rsidR="001470DC"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Про </w:t>
      </w:r>
      <w:proofErr w:type="spellStart"/>
      <w:r w:rsidR="001470DC"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результати</w:t>
      </w:r>
      <w:proofErr w:type="spellEnd"/>
      <w:r w:rsidR="001470DC"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1470DC"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відбору</w:t>
      </w:r>
      <w:proofErr w:type="spellEnd"/>
      <w:r w:rsidR="001470DC"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491A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комі</w:t>
      </w:r>
      <w:proofErr w:type="gramStart"/>
      <w:r w:rsidR="00491A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с</w:t>
      </w:r>
      <w:proofErr w:type="gramEnd"/>
      <w:r w:rsidR="00491A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і</w:t>
      </w:r>
      <w:proofErr w:type="gramStart"/>
      <w:r w:rsidR="00491A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я</w:t>
      </w:r>
      <w:proofErr w:type="gramEnd"/>
      <w:r w:rsidR="00491A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="001470DC"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повідомляє</w:t>
      </w:r>
      <w:proofErr w:type="spellEnd"/>
      <w:r w:rsidR="001470DC"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1470DC"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громадське</w:t>
      </w:r>
      <w:proofErr w:type="spellEnd"/>
      <w:r w:rsidR="001470DC"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1470DC"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об’єднання</w:t>
      </w:r>
      <w:proofErr w:type="spellEnd"/>
      <w:r w:rsidR="001470DC"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 </w:t>
      </w:r>
      <w:proofErr w:type="spellStart"/>
      <w:r w:rsidR="001470DC"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письмовій</w:t>
      </w:r>
      <w:proofErr w:type="spellEnd"/>
      <w:r w:rsidR="001470DC"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1470DC"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формі</w:t>
      </w:r>
      <w:proofErr w:type="spellEnd"/>
      <w:r w:rsidR="001470DC" w:rsidRPr="00557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4F6690" w:rsidRPr="001470DC" w:rsidRDefault="004F6690" w:rsidP="001470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5C03" w:rsidRPr="00FB7ED3" w:rsidRDefault="00BD5C03" w:rsidP="00FB7E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7E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 </w:t>
      </w:r>
      <w:proofErr w:type="spellStart"/>
      <w:r w:rsidRPr="00FB7E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Вимоги</w:t>
      </w:r>
      <w:proofErr w:type="spellEnd"/>
      <w:r w:rsidRPr="00FB7E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до </w:t>
      </w:r>
      <w:proofErr w:type="spellStart"/>
      <w:r w:rsidRPr="00FB7E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використання</w:t>
      </w:r>
      <w:proofErr w:type="spellEnd"/>
      <w:r w:rsidRPr="00FB7E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бюджетних</w:t>
      </w:r>
      <w:proofErr w:type="spellEnd"/>
      <w:r w:rsidRPr="00FB7E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кошті</w:t>
      </w:r>
      <w:proofErr w:type="gramStart"/>
      <w:r w:rsidRPr="00FB7E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proofErr w:type="spellEnd"/>
      <w:proofErr w:type="gramEnd"/>
    </w:p>
    <w:p w:rsidR="003E42A9" w:rsidRDefault="00BD5C03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4.1.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Бюджетні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кошти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надаються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громадському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об’єднанню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для:</w:t>
      </w:r>
    </w:p>
    <w:p w:rsidR="00E03539" w:rsidRDefault="00BD5C03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E36C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4.1.1. </w:t>
      </w:r>
      <w:r w:rsidR="00D96B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</w:t>
      </w:r>
      <w:r w:rsidRPr="00AE36C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роведення заходів, спрямованих на реалізацію статутних завдань: зборів, конференцій, навчальних семінарів, вис</w:t>
      </w:r>
      <w:r w:rsidR="00D5699B" w:rsidRPr="00AE36C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тавок, фестивалів, засідань за </w:t>
      </w:r>
      <w:r w:rsid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«</w:t>
      </w:r>
      <w:r w:rsidR="00D5699B" w:rsidRPr="00AE36C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круглим</w:t>
      </w:r>
      <w:r w:rsid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»</w:t>
      </w:r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AE36C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столом, </w:t>
      </w:r>
      <w:r w:rsidR="00560C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екскурсійних поїздок, </w:t>
      </w:r>
      <w:r w:rsidRPr="00AE36C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спеціалізованих спортивних змагань та конкурсів за участю колективів об’єднань осіб з інвалідністю і ветеранів тощо (крім оплати фуршетів, банкетів, інших послуг харчування)</w:t>
      </w:r>
      <w:r w:rsidR="00D96B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;</w:t>
      </w:r>
    </w:p>
    <w:p w:rsidR="00E03539" w:rsidRPr="00D96BBE" w:rsidRDefault="00BD5C03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4.1.2. </w:t>
      </w:r>
      <w:r w:rsidR="00D96B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роведення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заходів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присвячених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святкуванню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</w:t>
      </w:r>
      <w:proofErr w:type="gram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ічниці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громадського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об’єднання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та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визначних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подій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відзначення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пам’ятних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дат</w:t>
      </w:r>
      <w:r w:rsidR="00D96B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;</w:t>
      </w:r>
    </w:p>
    <w:p w:rsidR="00E03539" w:rsidRDefault="00BD5C03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E035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4.1.3. </w:t>
      </w:r>
      <w:r w:rsidR="00D96B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в</w:t>
      </w:r>
      <w:r w:rsidRPr="00E035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ипуску згідно з укладеними договорами довідників, книг, брошур, календарів, інформаційних листівок, зокрема тих, які надруковані шрифтом </w:t>
      </w:r>
      <w:proofErr w:type="spellStart"/>
      <w:r w:rsidRPr="00E035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Брайля</w:t>
      </w:r>
      <w:proofErr w:type="spellEnd"/>
      <w:r w:rsidRPr="00E035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 а також газет і журналів з питань соціального захисту та реабілітації осіб з інвалідністю і ветеранів, сфери діяльності громадського об’єднання</w:t>
      </w:r>
      <w:r w:rsidR="00D96B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;</w:t>
      </w:r>
    </w:p>
    <w:p w:rsidR="00E03539" w:rsidRDefault="00BD5C03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F3C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4.1.4. </w:t>
      </w:r>
      <w:r w:rsidR="00D96B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в</w:t>
      </w:r>
      <w:r w:rsidRPr="006F3C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ипуску інформаційної продукції для </w:t>
      </w:r>
      <w:proofErr w:type="spellStart"/>
      <w:r w:rsidRPr="006F3C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аудіо-</w:t>
      </w:r>
      <w:proofErr w:type="spellEnd"/>
      <w:r w:rsidRPr="006F3C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, </w:t>
      </w:r>
      <w:proofErr w:type="spellStart"/>
      <w:r w:rsidRPr="006F3C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відеовідтворення</w:t>
      </w:r>
      <w:proofErr w:type="spellEnd"/>
      <w:r w:rsidRPr="006F3C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 пов’язаної з тематикою соціального захисту та реабілітацією осіб з інвалідністю і ветеранів, сфери діяльності громадського об’єднання</w:t>
      </w:r>
      <w:r w:rsidR="00D96B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;</w:t>
      </w:r>
    </w:p>
    <w:p w:rsidR="00E03539" w:rsidRDefault="00BD5C03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E035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4.1.5. </w:t>
      </w:r>
      <w:r w:rsidR="00D96B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</w:t>
      </w:r>
      <w:r w:rsidRPr="00E035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ридбання канцелярських виробів, витратних матеріалів для обслуговування комп’ютерної та організаційної техніки</w:t>
      </w:r>
      <w:r w:rsidR="00D96BB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;</w:t>
      </w:r>
    </w:p>
    <w:p w:rsidR="002B1765" w:rsidRDefault="00EB6B51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4.1.6</w:t>
      </w:r>
      <w:r w:rsidR="00BD5C03" w:rsidRPr="00467B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. </w:t>
      </w:r>
      <w:r w:rsidR="00467B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о</w:t>
      </w:r>
      <w:r w:rsidR="00BD5C03" w:rsidRPr="00467B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плати (у сумі не більш</w:t>
      </w:r>
      <w:r w:rsidR="00467B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е</w:t>
      </w:r>
      <w:r w:rsidR="00BD5C03" w:rsidRPr="00467B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30</w:t>
      </w:r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BD5C03" w:rsidRPr="00467B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%</w:t>
      </w:r>
      <w:r w:rsidR="002B1765" w:rsidRPr="00467B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467B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від </w:t>
      </w:r>
      <w:r w:rsidR="002B1765" w:rsidRPr="00467B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загального обсягу передбачених</w:t>
      </w:r>
    </w:p>
    <w:p w:rsidR="00D5699B" w:rsidRDefault="00BD5C03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громадському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об’єднанню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бюджетних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коштів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):</w:t>
      </w:r>
    </w:p>
    <w:p w:rsidR="00D5699B" w:rsidRPr="00E42116" w:rsidRDefault="00EB6B51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6</w:t>
      </w:r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.1. </w:t>
      </w:r>
      <w:r w:rsidR="00E421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к</w:t>
      </w:r>
      <w:proofErr w:type="spell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омунальних</w:t>
      </w:r>
      <w:proofErr w:type="spell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послуг</w:t>
      </w:r>
      <w:proofErr w:type="spellEnd"/>
      <w:r w:rsidR="00E421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;</w:t>
      </w:r>
    </w:p>
    <w:p w:rsidR="00D5699B" w:rsidRPr="00E42116" w:rsidRDefault="00EB6B51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6</w:t>
      </w:r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.2. </w:t>
      </w:r>
      <w:r w:rsidR="00E421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</w:t>
      </w:r>
      <w:proofErr w:type="spell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ослуг</w:t>
      </w:r>
      <w:proofErr w:type="spell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поштового</w:t>
      </w:r>
      <w:proofErr w:type="spell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зв’язку</w:t>
      </w:r>
      <w:proofErr w:type="spell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та </w:t>
      </w:r>
      <w:proofErr w:type="spell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телекомунікаційних</w:t>
      </w:r>
      <w:proofErr w:type="spell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послуг</w:t>
      </w:r>
      <w:proofErr w:type="spellEnd"/>
      <w:r w:rsidR="00E421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;</w:t>
      </w:r>
    </w:p>
    <w:p w:rsidR="002B1765" w:rsidRDefault="00EB6B51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6</w:t>
      </w:r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.3. </w:t>
      </w:r>
      <w:r w:rsidR="00E421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</w:t>
      </w:r>
      <w:proofErr w:type="spell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ослуг</w:t>
      </w:r>
      <w:proofErr w:type="spell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 </w:t>
      </w:r>
      <w:proofErr w:type="gram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поточного</w:t>
      </w:r>
      <w:proofErr w:type="gram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ремон</w:t>
      </w:r>
      <w:r w:rsidR="002B17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ту та </w:t>
      </w:r>
      <w:proofErr w:type="spellStart"/>
      <w:r w:rsidR="002B17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обслуговування</w:t>
      </w:r>
      <w:proofErr w:type="spellEnd"/>
      <w:r w:rsidR="002B17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2B17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інвентарю</w:t>
      </w:r>
      <w:proofErr w:type="spellEnd"/>
      <w:r w:rsidR="002B17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</w:p>
    <w:p w:rsidR="00D5699B" w:rsidRDefault="00E42116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о</w:t>
      </w:r>
      <w:r w:rsidR="00BD5C03" w:rsidRPr="00EB6B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бладнання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;</w:t>
      </w:r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5E4FBD" w:rsidRDefault="00EB6B51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4.1.6.4</w:t>
      </w:r>
      <w:r w:rsidR="00BD5C03" w:rsidRPr="003057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. </w:t>
      </w:r>
      <w:r w:rsidR="00E421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</w:t>
      </w:r>
      <w:r w:rsidR="00BD5C03" w:rsidRPr="003057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ередплати та придбання періодичних, методичних, інформаційних видань з питань соціального захисту та реабілітації осіб з інвалідністю та/або ветеранів, сфери діяльності громадського об’єднання.</w:t>
      </w:r>
    </w:p>
    <w:p w:rsidR="004F6690" w:rsidRDefault="00BD5C03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4.2.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Використання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бюджетних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кошті</w:t>
      </w:r>
      <w:proofErr w:type="gram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proofErr w:type="spellEnd"/>
      <w:proofErr w:type="gram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інші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цілі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забороняється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Не </w:t>
      </w:r>
      <w:proofErr w:type="spellStart"/>
      <w:proofErr w:type="gram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допускається</w:t>
      </w:r>
      <w:proofErr w:type="spellEnd"/>
      <w:proofErr w:type="gram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спрямування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бюджетних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коштів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на:</w:t>
      </w:r>
    </w:p>
    <w:p w:rsidR="004F6690" w:rsidRPr="00E42116" w:rsidRDefault="00BD5C03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4.2.1. </w:t>
      </w:r>
      <w:r w:rsidR="00E421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роведення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заходів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статтями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витрат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які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здійснюються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рахунок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видатків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бюджетів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інших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</w:t>
      </w:r>
      <w:proofErr w:type="gram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івнів</w:t>
      </w:r>
      <w:proofErr w:type="spellEnd"/>
      <w:r w:rsidR="00E421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;</w:t>
      </w:r>
    </w:p>
    <w:p w:rsidR="00D5699B" w:rsidRDefault="00BD5C03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4.2.2. </w:t>
      </w:r>
      <w:r w:rsidR="00E421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о</w:t>
      </w:r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плату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послуг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організаці</w:t>
      </w:r>
      <w:proofErr w:type="gram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ї-</w:t>
      </w:r>
      <w:proofErr w:type="gram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посередника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організації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та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проведення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заходів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а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також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надання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послуг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ведення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бухгалтерського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обліку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і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звітності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4.3. </w:t>
      </w:r>
      <w:r w:rsidR="004F6690" w:rsidRPr="004F66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Виконавчий комітет міської ради</w:t>
      </w:r>
      <w:r w:rsidRPr="004F66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здійснює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розподіл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коштів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передбачених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4F66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рішенням</w:t>
      </w:r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міської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ради про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міський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бюджет м. Л</w:t>
      </w:r>
      <w:proofErr w:type="spellStart"/>
      <w:r w:rsid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убен</w:t>
      </w:r>
      <w:proofErr w:type="spellEnd"/>
      <w:r w:rsidR="00AD3A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, </w:t>
      </w:r>
      <w:r w:rsidR="00E01F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відповідно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</w:t>
      </w:r>
      <w:proofErr w:type="gram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результатів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проведеного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відбору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E01FF8" w:rsidRDefault="00BD5C03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4.4. Якщо сума коштів, передбачених </w:t>
      </w:r>
      <w:r w:rsidR="00E01F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рішенням міської ради</w:t>
      </w: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на відповідний бюджетний період для надання фінансової підтримки громадським об’єднанням осіб з інвалідністю та ветеранів, є недостатньою для надання такої підтримки у повному обсязі, розподіл коштів здійснюється між громадськими об’єднаннями пропорційно з врахуванням результатів проведеного відбору.</w:t>
      </w:r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413DEA" w:rsidRPr="00413DEA" w:rsidRDefault="00413DEA" w:rsidP="00FB7E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5426D" w:rsidRDefault="0015426D" w:rsidP="00FB7E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AD3A4E" w:rsidRDefault="00BD5C03" w:rsidP="00FB7E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B7E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5. </w:t>
      </w:r>
      <w:proofErr w:type="spellStart"/>
      <w:r w:rsidRPr="00FB7E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Бухгалтерський</w:t>
      </w:r>
      <w:proofErr w:type="spellEnd"/>
      <w:r w:rsidRPr="00FB7E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FB7E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</w:t>
      </w:r>
      <w:proofErr w:type="gramEnd"/>
      <w:r w:rsidRPr="00FB7E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ік</w:t>
      </w:r>
      <w:proofErr w:type="spellEnd"/>
      <w:r w:rsidRPr="00FB7E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та </w:t>
      </w:r>
      <w:proofErr w:type="spellStart"/>
      <w:r w:rsidRPr="00FB7E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звітність</w:t>
      </w:r>
      <w:proofErr w:type="spellEnd"/>
      <w:r w:rsidRPr="00FB7E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FB7E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використання</w:t>
      </w:r>
      <w:proofErr w:type="spellEnd"/>
    </w:p>
    <w:p w:rsidR="00BD5C03" w:rsidRPr="00FB7ED3" w:rsidRDefault="00BD5C03" w:rsidP="00FB7E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B7E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бюджетних</w:t>
      </w:r>
      <w:proofErr w:type="spellEnd"/>
      <w:r w:rsidRPr="00FB7E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коштів</w:t>
      </w:r>
      <w:proofErr w:type="spellEnd"/>
      <w:r w:rsidRPr="00FB7E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контроль за </w:t>
      </w:r>
      <w:proofErr w:type="spellStart"/>
      <w:r w:rsidRPr="00FB7E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їх</w:t>
      </w:r>
      <w:proofErr w:type="spellEnd"/>
      <w:r w:rsidRPr="00FB7E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використанням</w:t>
      </w:r>
      <w:proofErr w:type="spellEnd"/>
    </w:p>
    <w:p w:rsidR="00D5699B" w:rsidRDefault="00BD5C03" w:rsidP="00FB7ED3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5.1.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Операції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proofErr w:type="gram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пов’язан</w:t>
      </w:r>
      <w:proofErr w:type="gram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використанням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бюджетних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коштів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здійснюються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 порядку,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встановленому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Державною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казначейською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службою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України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Одержання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та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використання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бюджетних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коштів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proofErr w:type="gram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ідображається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 документах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бухгалтерського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обліку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та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фінансової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звітності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громадських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об’єднань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встановленому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законодавством</w:t>
      </w:r>
      <w:proofErr w:type="spellEnd"/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порядку.</w:t>
      </w:r>
    </w:p>
    <w:p w:rsidR="00D5699B" w:rsidRDefault="00BD5C03" w:rsidP="00FB7ED3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5.2. З метою отримання бюджетних коштів</w:t>
      </w:r>
      <w:r w:rsidR="001542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громадське об’єднання подає у виконавчий комітет міської ради</w:t>
      </w: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копії документів, які підтверджують взяття у встановленому порядку бюджетних та фінансових бюджетних зобов’язань</w:t>
      </w:r>
      <w:r w:rsidR="008E4F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(копії угод</w:t>
      </w: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 накладних, актів наданих послуг, рахунків),</w:t>
      </w:r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та інші документи (виходячи з сутності проведених заходів: списки</w:t>
      </w:r>
      <w:r w:rsid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 протоколи проведених зборів, «круглих»</w:t>
      </w:r>
      <w:r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столів тощо).</w:t>
      </w:r>
    </w:p>
    <w:p w:rsidR="00D5699B" w:rsidRDefault="00BD5C03" w:rsidP="00FB7ED3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E4F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5.3.</w:t>
      </w:r>
      <w:r w:rsidR="008E4F9A" w:rsidRPr="008E4F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Громадські об’єднання подають </w:t>
      </w:r>
      <w:r w:rsidR="008E4F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у відділ </w:t>
      </w:r>
      <w:r w:rsidR="00ED73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з </w:t>
      </w:r>
      <w:r w:rsidR="008E4F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бухгалтерського обліку та звітності виконавчого комітету міської ради</w:t>
      </w:r>
      <w:r w:rsidRPr="008E4F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фінансову звітність (щомісячну, щоквартальну</w:t>
      </w:r>
      <w:r w:rsidR="00ED73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 річну</w:t>
      </w:r>
      <w:r w:rsidRPr="008E4F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) у т</w:t>
      </w:r>
      <w:r w:rsidR="0008786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ерміни та у порядку, встановленими</w:t>
      </w:r>
      <w:r w:rsidRPr="008E4F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законодавством України.</w:t>
      </w:r>
    </w:p>
    <w:p w:rsidR="008E4F9A" w:rsidRDefault="00BD5C03" w:rsidP="00FB7ED3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5.4. Крім фінансової звітності,</w:t>
      </w:r>
      <w:r w:rsidR="008E4F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громадські об’єднання подають </w:t>
      </w: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8E4F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у відділ </w:t>
      </w:r>
      <w:r w:rsidR="00ED73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з </w:t>
      </w:r>
      <w:r w:rsidR="008E4F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бухгалтерського обліку та звітності виконавчого комітету міської ради</w:t>
      </w:r>
      <w:r w:rsidR="008E4F9A" w:rsidRPr="008E4F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остаточний річний звіт про використання бюджетних коштів, отриманих на фінансову підтримку, до </w:t>
      </w:r>
      <w:r w:rsidR="00ED73A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31</w:t>
      </w:r>
      <w:r w:rsidRPr="00E01F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січня </w:t>
      </w: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року, наступного за звітним, і долуч</w:t>
      </w:r>
      <w:r w:rsidR="00ED73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ають копії платіжних доручень, </w:t>
      </w: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виписок з казначейського рахунку</w:t>
      </w:r>
      <w:r w:rsidR="00ED73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та інші документи</w:t>
      </w: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 які підтверджують цільове використання бюджетних коштів.</w:t>
      </w:r>
    </w:p>
    <w:p w:rsidR="002D4FD8" w:rsidRDefault="00C61194" w:rsidP="00FB7ED3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5.5</w:t>
      </w:r>
      <w:r w:rsidR="00ED73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</w:t>
      </w:r>
      <w:r w:rsidR="00BD5C03" w:rsidRPr="003057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У разі виявлення факту подання громадським об’єднанням недостовірної інформації після перерахування на його рахунок бюджетних коштів, громадське об’єднання повинне повернути зазначені бюджетні кошти. </w:t>
      </w:r>
      <w:r w:rsidR="00BD5C03" w:rsidRPr="00ED73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У разі відмови від добровільного повернення коштів питання про їх повернення вирішується у судовому порядку за позовом </w:t>
      </w:r>
      <w:r w:rsidR="008E4F9A" w:rsidRPr="008E4F9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виконавчого комітету міської ради</w:t>
      </w:r>
      <w:r w:rsidR="00BD5C03" w:rsidRPr="008E4F9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="00BD5C03" w:rsidRPr="008E4F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5.</w:t>
      </w:r>
      <w:r w:rsidR="005A62F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6</w:t>
      </w:r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gram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</w:t>
      </w:r>
      <w:proofErr w:type="gram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метою контролю за </w:t>
      </w:r>
      <w:proofErr w:type="spell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цільовим</w:t>
      </w:r>
      <w:proofErr w:type="spell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та </w:t>
      </w:r>
      <w:proofErr w:type="spell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раціональним</w:t>
      </w:r>
      <w:proofErr w:type="spell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використанням</w:t>
      </w:r>
      <w:proofErr w:type="spell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бюджетних</w:t>
      </w:r>
      <w:proofErr w:type="spell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коштів</w:t>
      </w:r>
      <w:proofErr w:type="spell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C368E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виконавчий комітет</w:t>
      </w:r>
      <w:r w:rsidR="00C368E4" w:rsidRPr="008E4F9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міської ради</w:t>
      </w:r>
      <w:r w:rsidR="00C368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має</w:t>
      </w:r>
      <w:proofErr w:type="spell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право </w:t>
      </w:r>
      <w:proofErr w:type="spell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одержувати</w:t>
      </w:r>
      <w:proofErr w:type="spell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 </w:t>
      </w:r>
      <w:proofErr w:type="spell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встановленому</w:t>
      </w:r>
      <w:proofErr w:type="spell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порядку </w:t>
      </w:r>
      <w:proofErr w:type="spell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від</w:t>
      </w:r>
      <w:proofErr w:type="spell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органів</w:t>
      </w:r>
      <w:proofErr w:type="spell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виконавчої</w:t>
      </w:r>
      <w:proofErr w:type="spell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влади</w:t>
      </w:r>
      <w:proofErr w:type="spell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органів</w:t>
      </w:r>
      <w:proofErr w:type="spell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місцевого</w:t>
      </w:r>
      <w:proofErr w:type="spell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самоврядування</w:t>
      </w:r>
      <w:proofErr w:type="spell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підприємств</w:t>
      </w:r>
      <w:proofErr w:type="spell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установ</w:t>
      </w:r>
      <w:proofErr w:type="spell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та </w:t>
      </w:r>
      <w:proofErr w:type="spell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організацій</w:t>
      </w:r>
      <w:proofErr w:type="spellEnd"/>
      <w:r w:rsidR="00E421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</w:t>
      </w:r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E01F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незалежно від форм власності</w:t>
      </w:r>
      <w:r w:rsidR="00E421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</w:t>
      </w:r>
      <w:r w:rsidR="00E01F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необхідну</w:t>
      </w:r>
      <w:proofErr w:type="spell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інформацію</w:t>
      </w:r>
      <w:proofErr w:type="spellEnd"/>
      <w:r w:rsidR="00BD5C03" w:rsidRPr="00FB7E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D5699B" w:rsidRDefault="005A62F0" w:rsidP="00FB7ED3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lastRenderedPageBreak/>
        <w:t>5.7</w:t>
      </w:r>
      <w:r w:rsidR="00BD5C03" w:rsidRPr="002D4FD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 Надання фінансової підтримки здійснюється за рахунок видатків загального фонду міського бюджету м. Л</w:t>
      </w:r>
      <w:r w:rsid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убен</w:t>
      </w:r>
      <w:r w:rsidR="00BD5C03" w:rsidRPr="002D4FD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 передбачених на відповідний бюджетний рік</w:t>
      </w:r>
      <w:r w:rsidR="00E421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</w:t>
      </w:r>
      <w:r w:rsidR="00BD5C03" w:rsidRPr="002D4FD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за </w:t>
      </w:r>
      <w:r w:rsidR="00C368E4" w:rsidRPr="00E01F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КПКВКМБ</w:t>
      </w:r>
      <w:r w:rsidR="00C368E4" w:rsidRPr="00E01F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C368E4" w:rsidRPr="00E01F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02</w:t>
      </w:r>
      <w:r w:rsidR="00BD5C03" w:rsidRPr="00E01F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13192</w:t>
      </w:r>
      <w:r w:rsidR="00BD5C03" w:rsidRPr="00E01F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«</w:t>
      </w:r>
      <w:r w:rsidR="00BD5C03" w:rsidRPr="002D4FD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Надання фінансової підтримки громадським організаціям</w:t>
      </w:r>
      <w:r w:rsidR="002A63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ветеранів та</w:t>
      </w:r>
      <w:r w:rsidR="00BD5C03" w:rsidRPr="002D4FD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осіб з інвалідністю, діяльність я</w:t>
      </w:r>
      <w:r w:rsidR="00D5699B" w:rsidRPr="002D4FD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ких має соціальну спрямованість</w:t>
      </w:r>
      <w:r w:rsid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».</w:t>
      </w:r>
    </w:p>
    <w:p w:rsidR="00D5699B" w:rsidRDefault="00D5699B" w:rsidP="00FB7ED3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</w:p>
    <w:p w:rsidR="00D5699B" w:rsidRDefault="00D5699B" w:rsidP="00FB7ED3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</w:p>
    <w:p w:rsidR="00FD6902" w:rsidRDefault="00FD6902" w:rsidP="00FB7ED3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</w:p>
    <w:p w:rsidR="00FD6902" w:rsidRDefault="00FD6902" w:rsidP="00FB7ED3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</w:p>
    <w:p w:rsidR="00C368E4" w:rsidRPr="00C368E4" w:rsidRDefault="00C368E4" w:rsidP="00FB7ED3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Секретар міської ради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ab/>
        <w:t>О.В.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Карпець</w:t>
      </w:r>
      <w:proofErr w:type="spellEnd"/>
    </w:p>
    <w:p w:rsidR="00C368E4" w:rsidRDefault="00C368E4" w:rsidP="00FB7ED3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</w:p>
    <w:p w:rsidR="00C368E4" w:rsidRDefault="00C368E4" w:rsidP="00FB7ED3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</w:p>
    <w:p w:rsidR="00C368E4" w:rsidRDefault="00C368E4" w:rsidP="00FB7ED3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</w:p>
    <w:p w:rsidR="00C368E4" w:rsidRDefault="00C368E4" w:rsidP="00FB7ED3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</w:p>
    <w:p w:rsidR="00C368E4" w:rsidRDefault="00C368E4" w:rsidP="00FB7ED3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</w:p>
    <w:p w:rsidR="00C368E4" w:rsidRDefault="00C368E4" w:rsidP="00FB7ED3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</w:p>
    <w:p w:rsidR="00C368E4" w:rsidRDefault="00C368E4" w:rsidP="00FB7ED3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</w:p>
    <w:p w:rsidR="00D5699B" w:rsidRDefault="00D5699B" w:rsidP="00FB7ED3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</w:p>
    <w:p w:rsidR="00E01FF8" w:rsidRDefault="00E01FF8" w:rsidP="002D4FD8">
      <w:pPr>
        <w:shd w:val="clear" w:color="auto" w:fill="FFFFFF"/>
        <w:tabs>
          <w:tab w:val="left" w:pos="718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pacing w:val="-1"/>
          <w:sz w:val="28"/>
          <w:szCs w:val="28"/>
          <w:lang w:val="uk-UA" w:eastAsia="ru-RU"/>
        </w:rPr>
      </w:pPr>
    </w:p>
    <w:p w:rsidR="00AD3A4E" w:rsidRDefault="00AD3A4E" w:rsidP="002D4FD8">
      <w:pPr>
        <w:shd w:val="clear" w:color="auto" w:fill="FFFFFF"/>
        <w:tabs>
          <w:tab w:val="left" w:pos="718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pacing w:val="-1"/>
          <w:sz w:val="28"/>
          <w:szCs w:val="28"/>
          <w:lang w:val="uk-UA" w:eastAsia="ru-RU"/>
        </w:rPr>
      </w:pPr>
    </w:p>
    <w:p w:rsidR="00AD3A4E" w:rsidRDefault="00AD3A4E" w:rsidP="002D4FD8">
      <w:pPr>
        <w:shd w:val="clear" w:color="auto" w:fill="FFFFFF"/>
        <w:tabs>
          <w:tab w:val="left" w:pos="718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pacing w:val="-1"/>
          <w:sz w:val="28"/>
          <w:szCs w:val="28"/>
          <w:lang w:val="uk-UA" w:eastAsia="ru-RU"/>
        </w:rPr>
      </w:pPr>
    </w:p>
    <w:p w:rsidR="00C61194" w:rsidRDefault="00C61194" w:rsidP="00E01FF8">
      <w:pPr>
        <w:shd w:val="clear" w:color="auto" w:fill="FFFFFF"/>
        <w:tabs>
          <w:tab w:val="left" w:pos="718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pacing w:val="-1"/>
          <w:sz w:val="28"/>
          <w:szCs w:val="28"/>
          <w:lang w:val="uk-UA" w:eastAsia="ru-RU"/>
        </w:rPr>
      </w:pPr>
    </w:p>
    <w:p w:rsidR="00C61194" w:rsidRDefault="00C61194" w:rsidP="00E01FF8">
      <w:pPr>
        <w:shd w:val="clear" w:color="auto" w:fill="FFFFFF"/>
        <w:tabs>
          <w:tab w:val="left" w:pos="718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pacing w:val="-1"/>
          <w:sz w:val="28"/>
          <w:szCs w:val="28"/>
          <w:lang w:val="uk-UA" w:eastAsia="ru-RU"/>
        </w:rPr>
      </w:pPr>
    </w:p>
    <w:p w:rsidR="00C61194" w:rsidRDefault="00C61194" w:rsidP="00E01FF8">
      <w:pPr>
        <w:shd w:val="clear" w:color="auto" w:fill="FFFFFF"/>
        <w:tabs>
          <w:tab w:val="left" w:pos="718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pacing w:val="-1"/>
          <w:sz w:val="28"/>
          <w:szCs w:val="28"/>
          <w:lang w:val="uk-UA" w:eastAsia="ru-RU"/>
        </w:rPr>
      </w:pPr>
    </w:p>
    <w:p w:rsidR="00C61194" w:rsidRDefault="00C61194" w:rsidP="00E01FF8">
      <w:pPr>
        <w:shd w:val="clear" w:color="auto" w:fill="FFFFFF"/>
        <w:tabs>
          <w:tab w:val="left" w:pos="718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pacing w:val="-1"/>
          <w:sz w:val="28"/>
          <w:szCs w:val="28"/>
          <w:lang w:val="uk-UA" w:eastAsia="ru-RU"/>
        </w:rPr>
      </w:pPr>
    </w:p>
    <w:p w:rsidR="00C61194" w:rsidRDefault="00C61194" w:rsidP="00E01FF8">
      <w:pPr>
        <w:shd w:val="clear" w:color="auto" w:fill="FFFFFF"/>
        <w:tabs>
          <w:tab w:val="left" w:pos="718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pacing w:val="-1"/>
          <w:sz w:val="28"/>
          <w:szCs w:val="28"/>
          <w:lang w:val="uk-UA" w:eastAsia="ru-RU"/>
        </w:rPr>
      </w:pPr>
    </w:p>
    <w:p w:rsidR="00C61194" w:rsidRDefault="00C61194" w:rsidP="00E01FF8">
      <w:pPr>
        <w:shd w:val="clear" w:color="auto" w:fill="FFFFFF"/>
        <w:tabs>
          <w:tab w:val="left" w:pos="718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pacing w:val="-1"/>
          <w:sz w:val="28"/>
          <w:szCs w:val="28"/>
          <w:lang w:val="uk-UA" w:eastAsia="ru-RU"/>
        </w:rPr>
      </w:pPr>
    </w:p>
    <w:p w:rsidR="00C61194" w:rsidRDefault="00C61194" w:rsidP="00E01FF8">
      <w:pPr>
        <w:shd w:val="clear" w:color="auto" w:fill="FFFFFF"/>
        <w:tabs>
          <w:tab w:val="left" w:pos="718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pacing w:val="-1"/>
          <w:sz w:val="28"/>
          <w:szCs w:val="28"/>
          <w:lang w:val="uk-UA" w:eastAsia="ru-RU"/>
        </w:rPr>
      </w:pPr>
    </w:p>
    <w:p w:rsidR="00C61194" w:rsidRDefault="00C61194" w:rsidP="00E01FF8">
      <w:pPr>
        <w:shd w:val="clear" w:color="auto" w:fill="FFFFFF"/>
        <w:tabs>
          <w:tab w:val="left" w:pos="718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pacing w:val="-1"/>
          <w:sz w:val="28"/>
          <w:szCs w:val="28"/>
          <w:lang w:val="uk-UA" w:eastAsia="ru-RU"/>
        </w:rPr>
      </w:pPr>
    </w:p>
    <w:p w:rsidR="00C61194" w:rsidRDefault="00C61194" w:rsidP="00E01FF8">
      <w:pPr>
        <w:shd w:val="clear" w:color="auto" w:fill="FFFFFF"/>
        <w:tabs>
          <w:tab w:val="left" w:pos="718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pacing w:val="-1"/>
          <w:sz w:val="28"/>
          <w:szCs w:val="28"/>
          <w:lang w:val="uk-UA" w:eastAsia="ru-RU"/>
        </w:rPr>
      </w:pPr>
    </w:p>
    <w:p w:rsidR="00C61194" w:rsidRDefault="00C61194" w:rsidP="00E01FF8">
      <w:pPr>
        <w:shd w:val="clear" w:color="auto" w:fill="FFFFFF"/>
        <w:tabs>
          <w:tab w:val="left" w:pos="718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pacing w:val="-1"/>
          <w:sz w:val="28"/>
          <w:szCs w:val="28"/>
          <w:lang w:val="uk-UA" w:eastAsia="ru-RU"/>
        </w:rPr>
      </w:pPr>
    </w:p>
    <w:p w:rsidR="00C61194" w:rsidRDefault="00C61194" w:rsidP="00E01FF8">
      <w:pPr>
        <w:shd w:val="clear" w:color="auto" w:fill="FFFFFF"/>
        <w:tabs>
          <w:tab w:val="left" w:pos="718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pacing w:val="-1"/>
          <w:sz w:val="28"/>
          <w:szCs w:val="28"/>
          <w:lang w:val="uk-UA" w:eastAsia="ru-RU"/>
        </w:rPr>
      </w:pPr>
    </w:p>
    <w:p w:rsidR="00C61194" w:rsidRDefault="00C61194" w:rsidP="00E01FF8">
      <w:pPr>
        <w:shd w:val="clear" w:color="auto" w:fill="FFFFFF"/>
        <w:tabs>
          <w:tab w:val="left" w:pos="718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pacing w:val="-1"/>
          <w:sz w:val="28"/>
          <w:szCs w:val="28"/>
          <w:lang w:val="uk-UA" w:eastAsia="ru-RU"/>
        </w:rPr>
      </w:pPr>
    </w:p>
    <w:p w:rsidR="00C61194" w:rsidRDefault="00C61194" w:rsidP="00E01FF8">
      <w:pPr>
        <w:shd w:val="clear" w:color="auto" w:fill="FFFFFF"/>
        <w:tabs>
          <w:tab w:val="left" w:pos="718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pacing w:val="-1"/>
          <w:sz w:val="28"/>
          <w:szCs w:val="28"/>
          <w:lang w:val="uk-UA" w:eastAsia="ru-RU"/>
        </w:rPr>
      </w:pPr>
    </w:p>
    <w:p w:rsidR="00C61194" w:rsidRDefault="00C61194" w:rsidP="00E01FF8">
      <w:pPr>
        <w:shd w:val="clear" w:color="auto" w:fill="FFFFFF"/>
        <w:tabs>
          <w:tab w:val="left" w:pos="718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pacing w:val="-1"/>
          <w:sz w:val="28"/>
          <w:szCs w:val="28"/>
          <w:lang w:val="uk-UA" w:eastAsia="ru-RU"/>
        </w:rPr>
      </w:pPr>
    </w:p>
    <w:p w:rsidR="00C61194" w:rsidRDefault="00C61194" w:rsidP="00E01FF8">
      <w:pPr>
        <w:shd w:val="clear" w:color="auto" w:fill="FFFFFF"/>
        <w:tabs>
          <w:tab w:val="left" w:pos="718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pacing w:val="-1"/>
          <w:sz w:val="28"/>
          <w:szCs w:val="28"/>
          <w:lang w:val="uk-UA" w:eastAsia="ru-RU"/>
        </w:rPr>
      </w:pPr>
    </w:p>
    <w:p w:rsidR="00DA25EA" w:rsidRDefault="00DA25EA" w:rsidP="00E01FF8">
      <w:pPr>
        <w:shd w:val="clear" w:color="auto" w:fill="FFFFFF"/>
        <w:tabs>
          <w:tab w:val="left" w:pos="718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pacing w:val="-1"/>
          <w:sz w:val="28"/>
          <w:szCs w:val="28"/>
          <w:lang w:val="uk-UA" w:eastAsia="ru-RU"/>
        </w:rPr>
      </w:pPr>
    </w:p>
    <w:p w:rsidR="00FB3976" w:rsidRDefault="00FB3976" w:rsidP="00E01FF8">
      <w:pPr>
        <w:shd w:val="clear" w:color="auto" w:fill="FFFFFF"/>
        <w:tabs>
          <w:tab w:val="left" w:pos="718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pacing w:val="-1"/>
          <w:sz w:val="28"/>
          <w:szCs w:val="28"/>
          <w:lang w:val="uk-UA" w:eastAsia="ru-RU"/>
        </w:rPr>
      </w:pPr>
    </w:p>
    <w:p w:rsidR="00FB3976" w:rsidRDefault="00FB3976" w:rsidP="00E01FF8">
      <w:pPr>
        <w:shd w:val="clear" w:color="auto" w:fill="FFFFFF"/>
        <w:tabs>
          <w:tab w:val="left" w:pos="718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pacing w:val="-1"/>
          <w:sz w:val="28"/>
          <w:szCs w:val="28"/>
          <w:lang w:val="uk-UA" w:eastAsia="ru-RU"/>
        </w:rPr>
      </w:pPr>
    </w:p>
    <w:p w:rsidR="00FB3976" w:rsidRDefault="00FB3976" w:rsidP="00E01FF8">
      <w:pPr>
        <w:shd w:val="clear" w:color="auto" w:fill="FFFFFF"/>
        <w:tabs>
          <w:tab w:val="left" w:pos="718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pacing w:val="-1"/>
          <w:sz w:val="28"/>
          <w:szCs w:val="28"/>
          <w:lang w:val="uk-UA" w:eastAsia="ru-RU"/>
        </w:rPr>
      </w:pPr>
    </w:p>
    <w:p w:rsidR="00FB3976" w:rsidRDefault="00FB3976" w:rsidP="00E01FF8">
      <w:pPr>
        <w:shd w:val="clear" w:color="auto" w:fill="FFFFFF"/>
        <w:tabs>
          <w:tab w:val="left" w:pos="718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pacing w:val="-1"/>
          <w:sz w:val="28"/>
          <w:szCs w:val="28"/>
          <w:lang w:val="uk-UA" w:eastAsia="ru-RU"/>
        </w:rPr>
      </w:pPr>
    </w:p>
    <w:p w:rsidR="00FB3976" w:rsidRDefault="00FB3976" w:rsidP="00E01FF8">
      <w:pPr>
        <w:shd w:val="clear" w:color="auto" w:fill="FFFFFF"/>
        <w:tabs>
          <w:tab w:val="left" w:pos="718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pacing w:val="-1"/>
          <w:sz w:val="28"/>
          <w:szCs w:val="28"/>
          <w:lang w:val="uk-UA" w:eastAsia="ru-RU"/>
        </w:rPr>
      </w:pPr>
    </w:p>
    <w:p w:rsidR="00FB3976" w:rsidRDefault="00FB3976" w:rsidP="00E01FF8">
      <w:pPr>
        <w:shd w:val="clear" w:color="auto" w:fill="FFFFFF"/>
        <w:tabs>
          <w:tab w:val="left" w:pos="718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pacing w:val="-1"/>
          <w:sz w:val="28"/>
          <w:szCs w:val="28"/>
          <w:lang w:val="uk-UA" w:eastAsia="ru-RU"/>
        </w:rPr>
      </w:pPr>
    </w:p>
    <w:p w:rsidR="00FB3976" w:rsidRDefault="00FB3976" w:rsidP="00E01FF8">
      <w:pPr>
        <w:shd w:val="clear" w:color="auto" w:fill="FFFFFF"/>
        <w:tabs>
          <w:tab w:val="left" w:pos="718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pacing w:val="-1"/>
          <w:sz w:val="28"/>
          <w:szCs w:val="28"/>
          <w:lang w:val="uk-UA" w:eastAsia="ru-RU"/>
        </w:rPr>
      </w:pPr>
    </w:p>
    <w:p w:rsidR="00FB3976" w:rsidRDefault="00FB3976" w:rsidP="00E01FF8">
      <w:pPr>
        <w:shd w:val="clear" w:color="auto" w:fill="FFFFFF"/>
        <w:tabs>
          <w:tab w:val="left" w:pos="718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pacing w:val="-1"/>
          <w:sz w:val="28"/>
          <w:szCs w:val="28"/>
          <w:lang w:val="uk-UA" w:eastAsia="ru-RU"/>
        </w:rPr>
      </w:pPr>
    </w:p>
    <w:p w:rsidR="00FB3976" w:rsidRDefault="00FB3976" w:rsidP="00E01FF8">
      <w:pPr>
        <w:shd w:val="clear" w:color="auto" w:fill="FFFFFF"/>
        <w:tabs>
          <w:tab w:val="left" w:pos="718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pacing w:val="-1"/>
          <w:sz w:val="28"/>
          <w:szCs w:val="28"/>
          <w:lang w:val="uk-UA" w:eastAsia="ru-RU"/>
        </w:rPr>
      </w:pPr>
    </w:p>
    <w:p w:rsidR="00AF60EA" w:rsidRPr="002D4FD8" w:rsidRDefault="002D4FD8" w:rsidP="00E01FF8">
      <w:pPr>
        <w:shd w:val="clear" w:color="auto" w:fill="FFFFFF"/>
        <w:tabs>
          <w:tab w:val="left" w:pos="718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pacing w:val="-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i/>
          <w:spacing w:val="-1"/>
          <w:sz w:val="28"/>
          <w:szCs w:val="28"/>
          <w:lang w:val="uk-UA" w:eastAsia="ru-RU"/>
        </w:rPr>
        <w:t>Додаток 1</w:t>
      </w:r>
    </w:p>
    <w:p w:rsidR="005E4FBD" w:rsidRDefault="002D4FD8" w:rsidP="00E01FF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до Порядку використання </w:t>
      </w:r>
      <w:r w:rsidR="005E4FB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коштів міського бюджету </w:t>
      </w:r>
      <w:r w:rsidR="00A12148" w:rsidRPr="002D4FD8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м. Лубен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 </w:t>
      </w:r>
    </w:p>
    <w:p w:rsidR="005E4FBD" w:rsidRDefault="002D4FD8" w:rsidP="00E01FF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для надання </w:t>
      </w:r>
      <w:r w:rsidR="00D5699B" w:rsidRPr="002D4FD8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фінансової пі</w:t>
      </w:r>
      <w:r w:rsidR="005E4FB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дтримки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громадським об’єднанням </w:t>
      </w:r>
    </w:p>
    <w:p w:rsidR="00D5699B" w:rsidRPr="002D4FD8" w:rsidRDefault="00D5699B" w:rsidP="00E01FF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2D4FD8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осіб з інвалідністю та</w:t>
      </w:r>
      <w:r w:rsidRPr="002D4FD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</w:t>
      </w:r>
      <w:r w:rsidRPr="002D4FD8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ветеранів</w:t>
      </w:r>
    </w:p>
    <w:p w:rsidR="00D5699B" w:rsidRPr="00D5699B" w:rsidRDefault="00D5699B" w:rsidP="00D569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5699B" w:rsidRPr="00D5699B" w:rsidRDefault="00D5699B" w:rsidP="00A121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ЗВІТ</w:t>
      </w: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 xml:space="preserve">про </w:t>
      </w:r>
      <w:proofErr w:type="spellStart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діяльність</w:t>
      </w:r>
      <w:proofErr w:type="spellEnd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громадського</w:t>
      </w:r>
      <w:proofErr w:type="spellEnd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об’єднання</w:t>
      </w:r>
      <w:proofErr w:type="spellEnd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 _____ </w:t>
      </w:r>
      <w:proofErr w:type="spellStart"/>
      <w:proofErr w:type="gramStart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</w:t>
      </w:r>
      <w:proofErr w:type="gramEnd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ік</w:t>
      </w:r>
      <w:proofErr w:type="spellEnd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Розділ</w:t>
      </w:r>
      <w:proofErr w:type="spellEnd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1. </w:t>
      </w:r>
      <w:proofErr w:type="spellStart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Загальні</w:t>
      </w:r>
      <w:proofErr w:type="spellEnd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відомості</w:t>
      </w:r>
      <w:proofErr w:type="spellEnd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 </w:t>
      </w:r>
      <w:proofErr w:type="spellStart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об’єднання</w:t>
      </w:r>
      <w:proofErr w:type="spellEnd"/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"/>
        <w:gridCol w:w="3780"/>
        <w:gridCol w:w="4365"/>
      </w:tblGrid>
      <w:tr w:rsidR="00D5699B" w:rsidRPr="00D5699B" w:rsidTr="00D21075">
        <w:trPr>
          <w:tblCellSpacing w:w="15" w:type="dxa"/>
        </w:trPr>
        <w:tc>
          <w:tcPr>
            <w:tcW w:w="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 </w:t>
            </w: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з/</w:t>
            </w:r>
            <w:proofErr w:type="gram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Тип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інформації</w:t>
            </w:r>
            <w:proofErr w:type="spellEnd"/>
          </w:p>
        </w:tc>
        <w:tc>
          <w:tcPr>
            <w:tcW w:w="4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Відомості</w:t>
            </w:r>
            <w:proofErr w:type="spellEnd"/>
          </w:p>
        </w:tc>
      </w:tr>
      <w:tr w:rsidR="00D5699B" w:rsidRPr="00D5699B" w:rsidTr="00D21075">
        <w:trPr>
          <w:tblCellSpacing w:w="15" w:type="dxa"/>
        </w:trPr>
        <w:tc>
          <w:tcPr>
            <w:tcW w:w="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Повна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об’єднання</w:t>
            </w:r>
            <w:proofErr w:type="spellEnd"/>
          </w:p>
        </w:tc>
        <w:tc>
          <w:tcPr>
            <w:tcW w:w="4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7B0ACB2B" wp14:editId="682127D4">
                  <wp:extent cx="5715" cy="5715"/>
                  <wp:effectExtent l="0" t="0" r="0" b="0"/>
                  <wp:docPr id="2" name="Рисунок 2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699B" w:rsidRPr="00D5699B" w:rsidTr="00D21075">
        <w:trPr>
          <w:tblCellSpacing w:w="15" w:type="dxa"/>
        </w:trPr>
        <w:tc>
          <w:tcPr>
            <w:tcW w:w="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Юридична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адреса</w:t>
            </w:r>
          </w:p>
        </w:tc>
        <w:tc>
          <w:tcPr>
            <w:tcW w:w="4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5B01EFEB" wp14:editId="745DE688">
                  <wp:extent cx="5715" cy="5715"/>
                  <wp:effectExtent l="0" t="0" r="0" b="0"/>
                  <wp:docPr id="3" name="Рисунок 3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699B" w:rsidRPr="00D5699B" w:rsidTr="00D21075">
        <w:trPr>
          <w:tblCellSpacing w:w="15" w:type="dxa"/>
        </w:trPr>
        <w:tc>
          <w:tcPr>
            <w:tcW w:w="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Фактична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адреса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здійснення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діяльності</w:t>
            </w:r>
            <w:proofErr w:type="spellEnd"/>
          </w:p>
        </w:tc>
        <w:tc>
          <w:tcPr>
            <w:tcW w:w="4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5161D947" wp14:editId="31D96BF5">
                  <wp:extent cx="5715" cy="5715"/>
                  <wp:effectExtent l="0" t="0" r="0" b="0"/>
                  <wp:docPr id="4" name="Рисунок 4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699B" w:rsidRPr="00D5699B" w:rsidTr="00D21075">
        <w:trPr>
          <w:tblCellSpacing w:w="15" w:type="dxa"/>
        </w:trPr>
        <w:tc>
          <w:tcPr>
            <w:tcW w:w="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Контакти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об’єднання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(телефон,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електронна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пошта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7D0F76CF" wp14:editId="554DD71D">
                  <wp:extent cx="5715" cy="5715"/>
                  <wp:effectExtent l="0" t="0" r="0" b="0"/>
                  <wp:docPr id="5" name="Рисунок 5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699B" w:rsidRPr="00D5699B" w:rsidTr="00D21075">
        <w:trPr>
          <w:tblCellSpacing w:w="15" w:type="dxa"/>
        </w:trPr>
        <w:tc>
          <w:tcPr>
            <w:tcW w:w="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</w:t>
            </w:r>
            <w:proofErr w:type="gram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ікова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кількість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членів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об’єднання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осіб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26424D60" wp14:editId="589F2D8C">
                  <wp:extent cx="5715" cy="5715"/>
                  <wp:effectExtent l="0" t="0" r="0" b="0"/>
                  <wp:docPr id="6" name="Рисунок 6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12148" w:rsidRDefault="00A12148" w:rsidP="00D569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</w:p>
    <w:p w:rsidR="00D5699B" w:rsidRPr="00D5699B" w:rsidRDefault="00D5699B" w:rsidP="00A12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Розділ</w:t>
      </w:r>
      <w:proofErr w:type="spellEnd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2. </w:t>
      </w:r>
      <w:proofErr w:type="spellStart"/>
      <w:proofErr w:type="gramStart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Матер</w:t>
      </w:r>
      <w:proofErr w:type="gramEnd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іально-технічна</w:t>
      </w:r>
      <w:proofErr w:type="spellEnd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база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3540"/>
        <w:gridCol w:w="1410"/>
        <w:gridCol w:w="3060"/>
      </w:tblGrid>
      <w:tr w:rsidR="00D5699B" w:rsidRPr="00D5699B" w:rsidTr="00D21075">
        <w:trPr>
          <w:tblCellSpacing w:w="15" w:type="dxa"/>
        </w:trPr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з/</w:t>
            </w:r>
            <w:proofErr w:type="gram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показника</w:t>
            </w:r>
            <w:proofErr w:type="spellEnd"/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Кількість</w:t>
            </w:r>
            <w:proofErr w:type="spellEnd"/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Примітки</w:t>
            </w:r>
            <w:proofErr w:type="spellEnd"/>
          </w:p>
        </w:tc>
      </w:tr>
      <w:tr w:rsidR="00D5699B" w:rsidRPr="00D5699B" w:rsidTr="00D21075">
        <w:trPr>
          <w:tblCellSpacing w:w="15" w:type="dxa"/>
        </w:trPr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Наявність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комп’ютерів</w:t>
            </w:r>
            <w:proofErr w:type="spellEnd"/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6DA32D3F" wp14:editId="280BBE7A">
                  <wp:extent cx="5715" cy="5715"/>
                  <wp:effectExtent l="0" t="0" r="0" b="0"/>
                  <wp:docPr id="7" name="Рисунок 7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65971A12" wp14:editId="70D016E1">
                  <wp:extent cx="5715" cy="5715"/>
                  <wp:effectExtent l="0" t="0" r="0" b="0"/>
                  <wp:docPr id="8" name="Рисунок 8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699B" w:rsidRPr="00D5699B" w:rsidTr="00D21075">
        <w:trPr>
          <w:tblCellSpacing w:w="15" w:type="dxa"/>
        </w:trPr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Наявність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копіювальних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пристроїв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принтерів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ксероксів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іншої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оргтехніки</w:t>
            </w:r>
            <w:proofErr w:type="spellEnd"/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7A0A969E" wp14:editId="0341265C">
                  <wp:extent cx="5715" cy="5715"/>
                  <wp:effectExtent l="0" t="0" r="0" b="0"/>
                  <wp:docPr id="9" name="Рисунок 9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75694DBE" wp14:editId="63D86650">
                  <wp:extent cx="5715" cy="5715"/>
                  <wp:effectExtent l="0" t="0" r="0" b="0"/>
                  <wp:docPr id="10" name="Рисунок 10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699B" w:rsidRPr="00D5699B" w:rsidTr="00D21075">
        <w:trPr>
          <w:tblCellSpacing w:w="15" w:type="dxa"/>
        </w:trPr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Наявність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власного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та/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або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орендованого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приміщення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приміщень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), </w:t>
            </w:r>
            <w:proofErr w:type="gram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яке</w:t>
            </w:r>
            <w:proofErr w:type="gram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перебуває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користуванні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(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загальна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площа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кв. м)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7FD9F861" wp14:editId="681AA1F7">
                  <wp:extent cx="5715" cy="5715"/>
                  <wp:effectExtent l="0" t="0" r="0" b="0"/>
                  <wp:docPr id="11" name="Рисунок 11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60C45CF7" wp14:editId="682F6092">
                  <wp:extent cx="5715" cy="5715"/>
                  <wp:effectExtent l="0" t="0" r="0" b="0"/>
                  <wp:docPr id="12" name="Рисунок 12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699B" w:rsidRPr="00D5699B" w:rsidTr="00D21075">
        <w:trPr>
          <w:tblCellSpacing w:w="15" w:type="dxa"/>
        </w:trPr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Наявність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транспортних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засобів</w:t>
            </w:r>
            <w:proofErr w:type="spellEnd"/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7C98B001" wp14:editId="08A516F2">
                  <wp:extent cx="5715" cy="5715"/>
                  <wp:effectExtent l="0" t="0" r="0" b="0"/>
                  <wp:docPr id="13" name="Рисунок 13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406DE9B4" wp14:editId="53AB632D">
                  <wp:extent cx="5715" cy="5715"/>
                  <wp:effectExtent l="0" t="0" r="0" b="0"/>
                  <wp:docPr id="14" name="Рисунок 14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699B" w:rsidRPr="00D5699B" w:rsidTr="00D21075">
        <w:trPr>
          <w:tblCellSpacing w:w="15" w:type="dxa"/>
        </w:trPr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Наявність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іншого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спеціалізованого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обладнання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proofErr w:type="gram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</w:t>
            </w:r>
            <w:proofErr w:type="gram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іки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тощо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необхідного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статутної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діяльності</w:t>
            </w:r>
            <w:proofErr w:type="spellEnd"/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71088571" wp14:editId="6EF446EB">
                  <wp:extent cx="5715" cy="5715"/>
                  <wp:effectExtent l="0" t="0" r="0" b="0"/>
                  <wp:docPr id="15" name="Рисунок 15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2C51A3C7" wp14:editId="5304CD41">
                  <wp:extent cx="5715" cy="5715"/>
                  <wp:effectExtent l="0" t="0" r="0" b="0"/>
                  <wp:docPr id="16" name="Рисунок 16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12148" w:rsidRDefault="00A12148" w:rsidP="00D569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</w:p>
    <w:p w:rsidR="00D5699B" w:rsidRPr="00D5699B" w:rsidRDefault="00D5699B" w:rsidP="00A12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Розділ</w:t>
      </w:r>
      <w:proofErr w:type="spellEnd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3. </w:t>
      </w:r>
      <w:proofErr w:type="spellStart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Громадська</w:t>
      </w:r>
      <w:proofErr w:type="spellEnd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активність</w:t>
      </w:r>
      <w:proofErr w:type="spellEnd"/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4290"/>
        <w:gridCol w:w="716"/>
        <w:gridCol w:w="2955"/>
      </w:tblGrid>
      <w:tr w:rsidR="00D5699B" w:rsidRPr="00D5699B" w:rsidTr="00D21075">
        <w:trPr>
          <w:tblCellSpacing w:w="15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 </w:t>
            </w: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з/</w:t>
            </w:r>
            <w:proofErr w:type="gram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показника</w:t>
            </w:r>
            <w:proofErr w:type="spellEnd"/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Кіль-кість</w:t>
            </w:r>
            <w:proofErr w:type="spellEnd"/>
          </w:p>
        </w:tc>
        <w:tc>
          <w:tcPr>
            <w:tcW w:w="2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Змі</w:t>
            </w:r>
            <w:proofErr w:type="gram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</w:t>
            </w:r>
            <w:proofErr w:type="spellEnd"/>
            <w:proofErr w:type="gram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(короткий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опис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D5699B" w:rsidRPr="00D5699B" w:rsidTr="00D21075">
        <w:trPr>
          <w:tblCellSpacing w:w="15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Проведено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заході</w:t>
            </w:r>
            <w:proofErr w:type="gram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spellEnd"/>
            <w:proofErr w:type="gram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7A4306C9" wp14:editId="7868347E">
                  <wp:extent cx="5715" cy="5715"/>
                  <wp:effectExtent l="0" t="0" r="0" b="0"/>
                  <wp:docPr id="17" name="Рисунок 17" descr="https://www8.city-adm.lviv.ua/Pool/Info/doclmr_1.NSF/0/cc6f9d43e7287108c22582c2004cef7c/Doc/0.9946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www8.city-adm.lviv.ua/Pool/Info/doclmr_1.NSF/0/cc6f9d43e7287108c22582c2004cef7c/Doc/0.9946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D5699B" w:rsidRPr="00D5699B" w:rsidTr="00D21075">
        <w:trPr>
          <w:tblCellSpacing w:w="15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proofErr w:type="gram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’їздів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конференцій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зборів</w:t>
            </w:r>
            <w:proofErr w:type="spellEnd"/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50B2C021" wp14:editId="7481A3A7">
                  <wp:extent cx="5715" cy="5715"/>
                  <wp:effectExtent l="0" t="0" r="0" b="0"/>
                  <wp:docPr id="18" name="Рисунок 18" descr="https://www8.city-adm.lviv.ua/Pool/Info/doclmr_1.NSF/0/cc6f9d43e7287108c22582c2004cef7c/Doc/0.9ACA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s://www8.city-adm.lviv.ua/Pool/Info/doclmr_1.NSF/0/cc6f9d43e7287108c22582c2004cef7c/Doc/0.9ACA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2C702C90" wp14:editId="666A638E">
                  <wp:extent cx="5715" cy="5715"/>
                  <wp:effectExtent l="0" t="0" r="0" b="0"/>
                  <wp:docPr id="19" name="Рисунок 19" descr="https://www8.city-adm.lviv.ua/Pool/Info/doclmr_1.NSF/0/cc6f9d43e7287108c22582c2004cef7c/Doc/0.9C0E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www8.city-adm.lviv.ua/Pool/Info/doclmr_1.NSF/0/cc6f9d43e7287108c22582c2004cef7c/Doc/0.9C0E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699B" w:rsidRPr="00D5699B" w:rsidTr="00D21075">
        <w:trPr>
          <w:tblCellSpacing w:w="15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Виставок</w:t>
            </w:r>
            <w:proofErr w:type="spellEnd"/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1A7A3739" wp14:editId="5DA54A1D">
                  <wp:extent cx="5715" cy="5715"/>
                  <wp:effectExtent l="0" t="0" r="0" b="0"/>
                  <wp:docPr id="20" name="Рисунок 20" descr="https://www8.city-adm.lviv.ua/Pool/Info/doclmr_1.NSF/0/cc6f9d43e7287108c22582c2004cef7c/Doc/0.9D4C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8.city-adm.lviv.ua/Pool/Info/doclmr_1.NSF/0/cc6f9d43e7287108c22582c2004cef7c/Doc/0.9D4C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29193485" wp14:editId="4700A111">
                  <wp:extent cx="5715" cy="5715"/>
                  <wp:effectExtent l="0" t="0" r="0" b="0"/>
                  <wp:docPr id="21" name="Рисунок 21" descr="https://www8.city-adm.lviv.ua/Pool/Info/doclmr_1.NSF/0/cc6f9d43e7287108c22582c2004cef7c/Doc/0.9E36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www8.city-adm.lviv.ua/Pool/Info/doclmr_1.NSF/0/cc6f9d43e7287108c22582c2004cef7c/Doc/0.9E36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699B" w:rsidRPr="00D5699B" w:rsidTr="00D21075">
        <w:trPr>
          <w:tblCellSpacing w:w="15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Заходів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із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залучення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кошті</w:t>
            </w:r>
            <w:proofErr w:type="gram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7E2FDF57" wp14:editId="0D980877">
                  <wp:extent cx="5715" cy="5715"/>
                  <wp:effectExtent l="0" t="0" r="0" b="0"/>
                  <wp:docPr id="22" name="Рисунок 22" descr="https://www8.city-adm.lviv.ua/Pool/Info/doclmr_1.NSF/0/cc6f9d43e7287108c22582c2004cef7c/Doc/0.9F98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www8.city-adm.lviv.ua/Pool/Info/doclmr_1.NSF/0/cc6f9d43e7287108c22582c2004cef7c/Doc/0.9F98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1C897A73" wp14:editId="612B509D">
                  <wp:extent cx="5715" cy="5715"/>
                  <wp:effectExtent l="0" t="0" r="0" b="0"/>
                  <wp:docPr id="23" name="Рисунок 23" descr="https://www8.city-adm.lviv.ua/Pool/Info/doclmr_1.NSF/0/cc6f9d43e7287108c22582c2004cef7c/Doc/0.A082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8.city-adm.lviv.ua/Pool/Info/doclmr_1.NSF/0/cc6f9d43e7287108c22582c2004cef7c/Doc/0.A082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699B" w:rsidRPr="00D5699B" w:rsidTr="00D21075">
        <w:trPr>
          <w:tblCellSpacing w:w="15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Лекцій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зустрічей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55C071C6" wp14:editId="52D9917E">
                  <wp:extent cx="5715" cy="5715"/>
                  <wp:effectExtent l="0" t="0" r="0" b="0"/>
                  <wp:docPr id="24" name="Рисунок 24" descr="https://www8.city-adm.lviv.ua/Pool/Info/doclmr_1.NSF/0/cc6f9d43e7287108c22582c2004cef7c/Doc/0.A1D2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s://www8.city-adm.lviv.ua/Pool/Info/doclmr_1.NSF/0/cc6f9d43e7287108c22582c2004cef7c/Doc/0.A1D2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7FAF836F" wp14:editId="0B523269">
                  <wp:extent cx="5715" cy="5715"/>
                  <wp:effectExtent l="0" t="0" r="0" b="0"/>
                  <wp:docPr id="25" name="Рисунок 25" descr="https://www8.city-adm.lviv.ua/Pool/Info/doclmr_1.NSF/0/cc6f9d43e7287108c22582c2004cef7c/Doc/0.A2BC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s://www8.city-adm.lviv.ua/Pool/Info/doclmr_1.NSF/0/cc6f9d43e7287108c22582c2004cef7c/Doc/0.A2BC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699B" w:rsidRPr="00D5699B" w:rsidTr="00D21075">
        <w:trPr>
          <w:tblCellSpacing w:w="15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Семінарі</w:t>
            </w:r>
            <w:proofErr w:type="gram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6B64AE00" wp14:editId="10741743">
                  <wp:extent cx="5715" cy="5715"/>
                  <wp:effectExtent l="0" t="0" r="0" b="0"/>
                  <wp:docPr id="26" name="Рисунок 26" descr="https://www8.city-adm.lviv.ua/Pool/Info/doclmr_1.NSF/0/cc6f9d43e7287108c22582c2004cef7c/Doc/0.A3FC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www8.city-adm.lviv.ua/Pool/Info/doclmr_1.NSF/0/cc6f9d43e7287108c22582c2004cef7c/Doc/0.A3FC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50AD1020" wp14:editId="1A506A9A">
                  <wp:extent cx="5715" cy="5715"/>
                  <wp:effectExtent l="0" t="0" r="0" b="0"/>
                  <wp:docPr id="27" name="Рисунок 27" descr="https://www8.city-adm.lviv.ua/Pool/Info/doclmr_1.NSF/0/cc6f9d43e7287108c22582c2004cef7c/Doc/0.A4E6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www8.city-adm.lviv.ua/Pool/Info/doclmr_1.NSF/0/cc6f9d43e7287108c22582c2004cef7c/Doc/0.A4E6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699B" w:rsidRPr="00D5699B" w:rsidTr="00D21075">
        <w:trPr>
          <w:tblCellSpacing w:w="15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1.6.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Інше</w:t>
            </w:r>
            <w:proofErr w:type="spellEnd"/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1A165AA8" wp14:editId="66A0A829">
                  <wp:extent cx="5715" cy="5715"/>
                  <wp:effectExtent l="0" t="0" r="0" b="0"/>
                  <wp:docPr id="28" name="Рисунок 28" descr="https://www8.city-adm.lviv.ua/Pool/Info/doclmr_1.NSF/0/cc6f9d43e7287108c22582c2004cef7c/Doc/0.A61C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s://www8.city-adm.lviv.ua/Pool/Info/doclmr_1.NSF/0/cc6f9d43e7287108c22582c2004cef7c/Doc/0.A61C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3C601186" wp14:editId="4C8D1958">
                  <wp:extent cx="5715" cy="5715"/>
                  <wp:effectExtent l="0" t="0" r="0" b="0"/>
                  <wp:docPr id="29" name="Рисунок 29" descr="https://www8.city-adm.lviv.ua/Pool/Info/doclmr_1.NSF/0/cc6f9d43e7287108c22582c2004cef7c/Doc/0.A706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www8.city-adm.lviv.ua/Pool/Info/doclmr_1.NSF/0/cc6f9d43e7287108c22582c2004cef7c/Doc/0.A706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699B" w:rsidRPr="00D5699B" w:rsidTr="00D21075">
        <w:trPr>
          <w:tblCellSpacing w:w="15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Кількість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реалізованих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</w:t>
            </w:r>
            <w:proofErr w:type="gram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іальних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заходів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проектів</w:t>
            </w:r>
            <w:proofErr w:type="spellEnd"/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5C1232BD" wp14:editId="41315A78">
                  <wp:extent cx="5715" cy="5715"/>
                  <wp:effectExtent l="0" t="0" r="0" b="0"/>
                  <wp:docPr id="30" name="Рисунок 30" descr="https://www8.city-adm.lviv.ua/Pool/Info/doclmr_1.NSF/0/cc6f9d43e7287108c22582c2004cef7c/Doc/0.A892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s://www8.city-adm.lviv.ua/Pool/Info/doclmr_1.NSF/0/cc6f9d43e7287108c22582c2004cef7c/Doc/0.A892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1D689752" wp14:editId="5081E394">
                  <wp:extent cx="5715" cy="5715"/>
                  <wp:effectExtent l="0" t="0" r="0" b="0"/>
                  <wp:docPr id="31" name="Рисунок 31" descr="https://www8.city-adm.lviv.ua/Pool/Info/doclmr_1.NSF/0/cc6f9d43e7287108c22582c2004cef7c/Doc/0.A97C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s://www8.city-adm.lviv.ua/Pool/Info/doclmr_1.NSF/0/cc6f9d43e7287108c22582c2004cef7c/Doc/0.A97C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699B" w:rsidRPr="00D5699B" w:rsidTr="00D21075">
        <w:trPr>
          <w:tblCellSpacing w:w="15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Видано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поліграфічної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продукції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proofErr w:type="gram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рамках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здійснення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статутної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діяльності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кількість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найменувань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загальний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тираж):</w:t>
            </w: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220486D9" wp14:editId="22B603C2">
                  <wp:extent cx="5715" cy="5715"/>
                  <wp:effectExtent l="0" t="0" r="0" b="0"/>
                  <wp:docPr id="32" name="Рисунок 32" descr="https://www8.city-adm.lviv.ua/Pool/Info/doclmr_1.NSF/0/cc6f9d43e7287108c22582c2004cef7c/Doc/0.AB7A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www8.city-adm.lviv.ua/Pool/Info/doclmr_1.NSF/0/cc6f9d43e7287108c22582c2004cef7c/Doc/0.AB7A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3BBAE38C" wp14:editId="0BB842EF">
                  <wp:extent cx="5715" cy="5715"/>
                  <wp:effectExtent l="0" t="0" r="0" b="0"/>
                  <wp:docPr id="33" name="Рисунок 33" descr="https://www8.city-adm.lviv.ua/Pool/Info/doclmr_1.NSF/0/cc6f9d43e7287108c22582c2004cef7c/Doc/0.AC64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s://www8.city-adm.lviv.ua/Pool/Info/doclmr_1.NSF/0/cc6f9d43e7287108c22582c2004cef7c/Doc/0.AC64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699B" w:rsidRPr="00D5699B" w:rsidTr="00D21075">
        <w:trPr>
          <w:tblCellSpacing w:w="15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Книги,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вісники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брошури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методичні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</w:t>
            </w:r>
            <w:proofErr w:type="gram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іали</w:t>
            </w:r>
            <w:proofErr w:type="spellEnd"/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36EC92D5" wp14:editId="2CC9BE36">
                  <wp:extent cx="5715" cy="5715"/>
                  <wp:effectExtent l="0" t="0" r="0" b="0"/>
                  <wp:docPr id="34" name="Рисунок 34" descr="https://www8.city-adm.lviv.ua/Pool/Info/doclmr_1.NSF/0/cc6f9d43e7287108c22582c2004cef7c/Doc/0.ADE4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s://www8.city-adm.lviv.ua/Pool/Info/doclmr_1.NSF/0/cc6f9d43e7287108c22582c2004cef7c/Doc/0.ADE4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5292E65F" wp14:editId="689CB2A9">
                  <wp:extent cx="5715" cy="5715"/>
                  <wp:effectExtent l="0" t="0" r="0" b="0"/>
                  <wp:docPr id="35" name="Рисунок 35" descr="https://www8.city-adm.lviv.ua/Pool/Info/doclmr_1.NSF/0/cc6f9d43e7287108c22582c2004cef7c/Doc/0.AECE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www8.city-adm.lviv.ua/Pool/Info/doclmr_1.NSF/0/cc6f9d43e7287108c22582c2004cef7c/Doc/0.AECE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699B" w:rsidRPr="00D5699B" w:rsidTr="00D21075">
        <w:trPr>
          <w:tblCellSpacing w:w="15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Газети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журнали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поточні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інформаційні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матеріали</w:t>
            </w:r>
            <w:proofErr w:type="spellEnd"/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5E7EE9AA" wp14:editId="45D70AA8">
                  <wp:extent cx="5715" cy="5715"/>
                  <wp:effectExtent l="0" t="0" r="0" b="0"/>
                  <wp:docPr id="36" name="Рисунок 36" descr="https://www8.city-adm.lviv.ua/Pool/Info/doclmr_1.NSF/0/cc6f9d43e7287108c22582c2004cef7c/Doc/1.8E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s://www8.city-adm.lviv.ua/Pool/Info/doclmr_1.NSF/0/cc6f9d43e7287108c22582c2004cef7c/Doc/1.8E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65C09816" wp14:editId="289761A8">
                  <wp:extent cx="5715" cy="5715"/>
                  <wp:effectExtent l="0" t="0" r="0" b="0"/>
                  <wp:docPr id="37" name="Рисунок 37" descr="https://www8.city-adm.lviv.ua/Pool/Info/doclmr_1.NSF/0/cc6f9d43e7287108c22582c2004cef7c/Doc/1.178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s://www8.city-adm.lviv.ua/Pool/Info/doclmr_1.NSF/0/cc6f9d43e7287108c22582c2004cef7c/Doc/1.178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699B" w:rsidRPr="00D5699B" w:rsidTr="00D21075">
        <w:trPr>
          <w:tblCellSpacing w:w="15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Інша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</w:t>
            </w:r>
            <w:proofErr w:type="gram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іалізована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поліграфія</w:t>
            </w:r>
            <w:proofErr w:type="spellEnd"/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528A1F74" wp14:editId="17E5928A">
                  <wp:extent cx="5715" cy="5715"/>
                  <wp:effectExtent l="0" t="0" r="0" b="0"/>
                  <wp:docPr id="38" name="Рисунок 38" descr="https://www8.city-adm.lviv.ua/Pool/Info/doclmr_1.NSF/0/cc6f9d43e7287108c22582c2004cef7c/Doc/1.2E0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s://www8.city-adm.lviv.ua/Pool/Info/doclmr_1.NSF/0/cc6f9d43e7287108c22582c2004cef7c/Doc/1.2E0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5D33731A" wp14:editId="19D3846A">
                  <wp:extent cx="5715" cy="5715"/>
                  <wp:effectExtent l="0" t="0" r="0" b="0"/>
                  <wp:docPr id="39" name="Рисунок 39" descr="https://www8.city-adm.lviv.ua/Pool/Info/doclmr_1.NSF/0/cc6f9d43e7287108c22582c2004cef7c/Doc/1.3CA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s://www8.city-adm.lviv.ua/Pool/Info/doclmr_1.NSF/0/cc6f9d43e7287108c22582c2004cef7c/Doc/1.3CA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699B" w:rsidRPr="00D5699B" w:rsidTr="00D21075">
        <w:trPr>
          <w:tblCellSpacing w:w="15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Видано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інформаційну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продукцію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для </w:t>
            </w:r>
            <w:proofErr w:type="spellStart"/>
            <w:proofErr w:type="gram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</w:t>
            </w:r>
            <w:proofErr w:type="gram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іо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-,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відеовідтворення</w:t>
            </w:r>
            <w:proofErr w:type="spellEnd"/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628B936C" wp14:editId="1FA389ED">
                  <wp:extent cx="5715" cy="5715"/>
                  <wp:effectExtent l="0" t="0" r="0" b="0"/>
                  <wp:docPr id="40" name="Рисунок 40" descr="https://www8.city-adm.lviv.ua/Pool/Info/doclmr_1.NSF/0/cc6f9d43e7287108c22582c2004cef7c/Doc/1.564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s://www8.city-adm.lviv.ua/Pool/Info/doclmr_1.NSF/0/cc6f9d43e7287108c22582c2004cef7c/Doc/1.564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5FEF0DF5" wp14:editId="70F74711">
                  <wp:extent cx="5715" cy="5715"/>
                  <wp:effectExtent l="0" t="0" r="0" b="0"/>
                  <wp:docPr id="41" name="Рисунок 41" descr="https://www8.city-adm.lviv.ua/Pool/Info/doclmr_1.NSF/0/cc6f9d43e7287108c22582c2004cef7c/Doc/1.64E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s://www8.city-adm.lviv.ua/Pool/Info/doclmr_1.NSF/0/cc6f9d43e7287108c22582c2004cef7c/Doc/1.64E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699B" w:rsidRPr="00D5699B" w:rsidTr="00D21075">
        <w:trPr>
          <w:tblCellSpacing w:w="15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Надано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</w:t>
            </w:r>
            <w:proofErr w:type="gram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іальних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послуг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членам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об’єднання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596E59ED" wp14:editId="797CB196">
                  <wp:extent cx="5715" cy="5715"/>
                  <wp:effectExtent l="0" t="0" r="0" b="0"/>
                  <wp:docPr id="42" name="Рисунок 42" descr="https://www8.city-adm.lviv.ua/Pool/Info/doclmr_1.NSF/0/cc6f9d43e7287108c22582c2004cef7c/Doc/1.7CC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s://www8.city-adm.lviv.ua/Pool/Info/doclmr_1.NSF/0/cc6f9d43e7287108c22582c2004cef7c/Doc/1.7CC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3FB5B530" wp14:editId="38F4C948">
                  <wp:extent cx="5715" cy="5715"/>
                  <wp:effectExtent l="0" t="0" r="0" b="0"/>
                  <wp:docPr id="43" name="Рисунок 43" descr="https://www8.city-adm.lviv.ua/Pool/Info/doclmr_1.NSF/0/cc6f9d43e7287108c22582c2004cef7c/Doc/1.8B6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s://www8.city-adm.lviv.ua/Pool/Info/doclmr_1.NSF/0/cc6f9d43e7287108c22582c2004cef7c/Doc/1.8B6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699B" w:rsidRPr="00D5699B" w:rsidTr="00D21075">
        <w:trPr>
          <w:tblCellSpacing w:w="15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Осіб</w:t>
            </w:r>
            <w:proofErr w:type="spellEnd"/>
            <w:proofErr w:type="gramEnd"/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21DA96A4" wp14:editId="59D1CFFE">
                  <wp:extent cx="5715" cy="5715"/>
                  <wp:effectExtent l="0" t="0" r="0" b="0"/>
                  <wp:docPr id="44" name="Рисунок 44" descr="https://www8.city-adm.lviv.ua/Pool/Info/doclmr_1.NSF/0/cc6f9d43e7287108c22582c2004cef7c/Doc/1.9EC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s://www8.city-adm.lviv.ua/Pool/Info/doclmr_1.NSF/0/cc6f9d43e7287108c22582c2004cef7c/Doc/1.9EC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612528E0" wp14:editId="699DFEE7">
                  <wp:extent cx="5715" cy="5715"/>
                  <wp:effectExtent l="0" t="0" r="0" b="0"/>
                  <wp:docPr id="45" name="Рисунок 45" descr="https://www8.city-adm.lviv.ua/Pool/Info/doclmr_1.NSF/0/cc6f9d43e7287108c22582c2004cef7c/Doc/1.AD6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s://www8.city-adm.lviv.ua/Pool/Info/doclmr_1.NSF/0/cc6f9d43e7287108c22582c2004cef7c/Doc/1.AD6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699B" w:rsidRPr="00D5699B" w:rsidTr="00D21075">
        <w:trPr>
          <w:tblCellSpacing w:w="15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Послуг</w:t>
            </w:r>
            <w:proofErr w:type="spellEnd"/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6D48C27A" wp14:editId="1B59A501">
                  <wp:extent cx="5715" cy="5715"/>
                  <wp:effectExtent l="0" t="0" r="0" b="0"/>
                  <wp:docPr id="46" name="Рисунок 46" descr="https://www8.city-adm.lviv.ua/Pool/Info/doclmr_1.NSF/0/cc6f9d43e7287108c22582c2004cef7c/Doc/1.C10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s://www8.city-adm.lviv.ua/Pool/Info/doclmr_1.NSF/0/cc6f9d43e7287108c22582c2004cef7c/Doc/1.C10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591BD361" wp14:editId="1B891D09">
                  <wp:extent cx="5715" cy="5715"/>
                  <wp:effectExtent l="0" t="0" r="0" b="0"/>
                  <wp:docPr id="47" name="Рисунок 47" descr="https://www8.city-adm.lviv.ua/Pool/Info/doclmr_1.NSF/0/cc6f9d43e7287108c22582c2004cef7c/Doc/1.CFA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s://www8.city-adm.lviv.ua/Pool/Info/doclmr_1.NSF/0/cc6f9d43e7287108c22582c2004cef7c/Doc/1.CFA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699B" w:rsidRPr="00D5699B" w:rsidTr="00D21075">
        <w:trPr>
          <w:tblCellSpacing w:w="15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Залучено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волонтерів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здійснення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діяльності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реалізації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заходів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/(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осіб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762BB237" wp14:editId="0560E0EB">
                  <wp:extent cx="5715" cy="5715"/>
                  <wp:effectExtent l="0" t="0" r="0" b="0"/>
                  <wp:docPr id="48" name="Рисунок 48" descr="https://www8.city-adm.lviv.ua/Pool/Info/doclmr_1.NSF/0/cc6f9d43e7287108c22582c2004cef7c/Doc/1.EAA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s://www8.city-adm.lviv.ua/Pool/Info/doclmr_1.NSF/0/cc6f9d43e7287108c22582c2004cef7c/Doc/1.EAA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70A15170" wp14:editId="77BE2D1F">
                  <wp:extent cx="5715" cy="5715"/>
                  <wp:effectExtent l="0" t="0" r="0" b="0"/>
                  <wp:docPr id="49" name="Рисунок 49" descr="https://www8.city-adm.lviv.ua/Pool/Info/doclmr_1.NSF/0/cc6f9d43e7287108c22582c2004cef7c/Doc/1.F94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s://www8.city-adm.lviv.ua/Pool/Info/doclmr_1.NSF/0/cc6f9d43e7287108c22582c2004cef7c/Doc/1.F94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12148" w:rsidRDefault="00A12148" w:rsidP="00D569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</w:p>
    <w:p w:rsidR="00D5699B" w:rsidRPr="00D5699B" w:rsidRDefault="00D5699B" w:rsidP="00A12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Розділ</w:t>
      </w:r>
      <w:proofErr w:type="spellEnd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4. </w:t>
      </w:r>
      <w:proofErr w:type="spellStart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Джерела</w:t>
      </w:r>
      <w:proofErr w:type="spellEnd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надходження</w:t>
      </w:r>
      <w:proofErr w:type="spellEnd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небюджетних</w:t>
      </w:r>
      <w:proofErr w:type="spellEnd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кошті</w:t>
      </w:r>
      <w:proofErr w:type="gramStart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proofErr w:type="spellEnd"/>
      <w:proofErr w:type="gramEnd"/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05"/>
        <w:gridCol w:w="1395"/>
      </w:tblGrid>
      <w:tr w:rsidR="00D5699B" w:rsidRPr="00D5699B" w:rsidTr="00D21075">
        <w:trPr>
          <w:tblCellSpacing w:w="15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 </w:t>
            </w: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з/</w:t>
            </w:r>
            <w:proofErr w:type="gram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показника</w:t>
            </w:r>
            <w:proofErr w:type="spellEnd"/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тис</w:t>
            </w:r>
            <w:proofErr w:type="gram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рн.</w:t>
            </w:r>
          </w:p>
        </w:tc>
      </w:tr>
      <w:tr w:rsidR="00D5699B" w:rsidRPr="00D5699B" w:rsidTr="00D21075">
        <w:trPr>
          <w:tblCellSpacing w:w="15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Членські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внески</w:t>
            </w:r>
            <w:proofErr w:type="spellEnd"/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55D5ECC8" wp14:editId="0AE98B80">
                  <wp:extent cx="5715" cy="5715"/>
                  <wp:effectExtent l="0" t="0" r="0" b="0"/>
                  <wp:docPr id="50" name="Рисунок 50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699B" w:rsidRPr="00D5699B" w:rsidTr="00D21075">
        <w:trPr>
          <w:tblCellSpacing w:w="15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Надходження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благодійної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діяльності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3C9974FB" wp14:editId="6629A5F6">
                  <wp:extent cx="5715" cy="5715"/>
                  <wp:effectExtent l="0" t="0" r="0" b="0"/>
                  <wp:docPr id="51" name="Рисунок 51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699B" w:rsidRPr="00D5699B" w:rsidTr="00D21075">
        <w:trPr>
          <w:tblCellSpacing w:w="15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Надходження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ідприємств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організацій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України</w:t>
            </w:r>
            <w:proofErr w:type="spellEnd"/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66D0B3F8" wp14:editId="6F95169E">
                  <wp:extent cx="5715" cy="5715"/>
                  <wp:effectExtent l="0" t="0" r="0" b="0"/>
                  <wp:docPr id="52" name="Рисунок 52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699B" w:rsidRPr="00D5699B" w:rsidTr="00D21075">
        <w:trPr>
          <w:tblCellSpacing w:w="15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Надходження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громадян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України</w:t>
            </w:r>
            <w:proofErr w:type="spellEnd"/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4591B052" wp14:editId="01261CA0">
                  <wp:extent cx="5715" cy="5715"/>
                  <wp:effectExtent l="0" t="0" r="0" b="0"/>
                  <wp:docPr id="53" name="Рисунок 53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699B" w:rsidRPr="00D5699B" w:rsidTr="00D21075">
        <w:trPr>
          <w:tblCellSpacing w:w="15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2.3.</w:t>
            </w:r>
          </w:p>
        </w:tc>
        <w:tc>
          <w:tcPr>
            <w:tcW w:w="6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Надходження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від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нерезиденті</w:t>
            </w:r>
            <w:proofErr w:type="gram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2E24C9A4" wp14:editId="5458762A">
                  <wp:extent cx="5715" cy="5715"/>
                  <wp:effectExtent l="0" t="0" r="0" b="0"/>
                  <wp:docPr id="54" name="Рисунок 54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699B" w:rsidRPr="00D5699B" w:rsidTr="00D21075">
        <w:trPr>
          <w:tblCellSpacing w:w="15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Надходження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інших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джерел</w:t>
            </w:r>
            <w:proofErr w:type="spellEnd"/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60BA0994" wp14:editId="5C0E4C87">
                  <wp:extent cx="5715" cy="5715"/>
                  <wp:effectExtent l="0" t="0" r="0" b="0"/>
                  <wp:docPr id="55" name="Рисунок 55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5699B" w:rsidRPr="009414EA" w:rsidRDefault="00D5699B" w:rsidP="00E01FF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___________________________ _______________________________________________</w:t>
      </w: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</w:t>
      </w:r>
      <w:proofErr w:type="spellStart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місце</w:t>
      </w:r>
      <w:proofErr w:type="spellEnd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proofErr w:type="gramEnd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ідпису</w:t>
      </w:r>
      <w:proofErr w:type="spellEnd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керівника</w:t>
      </w:r>
      <w:proofErr w:type="spellEnd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 (</w:t>
      </w:r>
      <w:proofErr w:type="spellStart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прізвище</w:t>
      </w:r>
      <w:proofErr w:type="spellEnd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ім’я</w:t>
      </w:r>
      <w:proofErr w:type="spellEnd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по </w:t>
      </w:r>
      <w:proofErr w:type="spellStart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батькові</w:t>
      </w:r>
      <w:proofErr w:type="spellEnd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</w:t>
      </w: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="009414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20BBC" w:rsidRPr="00120BBC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Додаток 2</w:t>
      </w:r>
    </w:p>
    <w:p w:rsidR="00120BBC" w:rsidRDefault="00120BBC" w:rsidP="00E01FF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до Порядку використання </w:t>
      </w:r>
      <w:r w:rsidR="00D5699B" w:rsidRPr="00120BB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коштів міського бюдже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ту</w:t>
      </w:r>
      <w:r w:rsidR="005E4FB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D5699B" w:rsidRPr="00120BB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м.</w:t>
      </w:r>
      <w:r w:rsidR="00A12148" w:rsidRPr="00120BB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Лубен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 </w:t>
      </w:r>
    </w:p>
    <w:p w:rsidR="00420891" w:rsidRPr="00120BBC" w:rsidRDefault="00120BBC" w:rsidP="00E01FF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для надання </w:t>
      </w:r>
      <w:r w:rsidR="00D5699B" w:rsidRPr="00120BB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фінансової підтримки громадським об’єднанням осіб</w:t>
      </w:r>
    </w:p>
    <w:p w:rsidR="00D5699B" w:rsidRPr="00120BBC" w:rsidRDefault="00D5699B" w:rsidP="00E01FF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120BB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з інвалідністю та</w:t>
      </w:r>
      <w:r w:rsidRPr="00120BB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</w:t>
      </w:r>
      <w:r w:rsidRPr="00120BB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ветеранів</w:t>
      </w:r>
    </w:p>
    <w:p w:rsidR="00120BBC" w:rsidRDefault="00120BBC" w:rsidP="00A121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</w:p>
    <w:p w:rsidR="00D5699B" w:rsidRPr="00D5699B" w:rsidRDefault="00D5699B" w:rsidP="00A121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КАЛЕНДАРНИЙ ПЛАН</w:t>
      </w: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заходів (програм, проектів), які громадське об’єднання планує</w:t>
      </w: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провести у році надання фінансової підтримки з використанням</w:t>
      </w: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як бюджетних,</w:t>
      </w: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так і позабюджетних коштів</w:t>
      </w:r>
    </w:p>
    <w:p w:rsidR="00D5699B" w:rsidRPr="00D5699B" w:rsidRDefault="00D5699B" w:rsidP="00D569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1515"/>
        <w:gridCol w:w="1650"/>
        <w:gridCol w:w="1515"/>
        <w:gridCol w:w="1515"/>
        <w:gridCol w:w="1560"/>
      </w:tblGrid>
      <w:tr w:rsidR="00D5699B" w:rsidRPr="00D5699B" w:rsidTr="00D21075">
        <w:trPr>
          <w:tblCellSpacing w:w="15" w:type="dxa"/>
        </w:trPr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з/</w:t>
            </w:r>
            <w:proofErr w:type="gram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Період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проведення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(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місяць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року)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Змі</w:t>
            </w:r>
            <w:proofErr w:type="gram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</w:t>
            </w:r>
            <w:proofErr w:type="spellEnd"/>
            <w:proofErr w:type="gram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заходу</w:t>
            </w: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(короткий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опис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Орієнтовна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кількість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учасників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осіб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Місце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проведення</w:t>
            </w:r>
            <w:proofErr w:type="spellEnd"/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Проведення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заходу за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рахунок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коштів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фінансової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ідтримки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вказати</w:t>
            </w:r>
            <w:proofErr w:type="spellEnd"/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A12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«</w:t>
            </w:r>
            <w:r w:rsidR="00A12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Так</w:t>
            </w:r>
            <w:r w:rsidR="00A12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»</w:t>
            </w:r>
            <w:r w:rsidR="00A12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spellStart"/>
            <w:r w:rsidR="00A12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або</w:t>
            </w:r>
            <w:proofErr w:type="spellEnd"/>
            <w:r w:rsidR="00A12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12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«</w:t>
            </w:r>
            <w:proofErr w:type="spellStart"/>
            <w:r w:rsidR="00A12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Ні</w:t>
            </w:r>
            <w:proofErr w:type="spellEnd"/>
            <w:r w:rsidR="00A12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»</w:t>
            </w: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D5699B" w:rsidRPr="00D5699B" w:rsidTr="00D21075">
        <w:trPr>
          <w:tblCellSpacing w:w="15" w:type="dxa"/>
        </w:trPr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2B9AC81D" wp14:editId="6BFBB7AE">
                  <wp:extent cx="5715" cy="5715"/>
                  <wp:effectExtent l="0" t="0" r="0" b="0"/>
                  <wp:docPr id="56" name="Рисунок 56" descr="https://www8.city-adm.lviv.ua/Pool/Info/doclmr_1.NSF/0/cc6f9d43e7287108c22582c2004cef7c/Doc/1.2464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s://www8.city-adm.lviv.ua/Pool/Info/doclmr_1.NSF/0/cc6f9d43e7287108c22582c2004cef7c/Doc/1.2464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32C2826D" wp14:editId="6B125EF2">
                  <wp:extent cx="5715" cy="5715"/>
                  <wp:effectExtent l="0" t="0" r="0" b="0"/>
                  <wp:docPr id="57" name="Рисунок 57" descr="https://www8.city-adm.lviv.ua/Pool/Info/doclmr_1.NSF/0/cc6f9d43e7287108c22582c2004cef7c/Doc/1.25A8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s://www8.city-adm.lviv.ua/Pool/Info/doclmr_1.NSF/0/cc6f9d43e7287108c22582c2004cef7c/Doc/1.25A8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3AD15177" wp14:editId="0B2F1D46">
                  <wp:extent cx="5715" cy="5715"/>
                  <wp:effectExtent l="0" t="0" r="0" b="0"/>
                  <wp:docPr id="58" name="Рисунок 58" descr="https://www8.city-adm.lviv.ua/Pool/Info/doclmr_1.NSF/0/cc6f9d43e7287108c22582c2004cef7c/Doc/1.26EC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s://www8.city-adm.lviv.ua/Pool/Info/doclmr_1.NSF/0/cc6f9d43e7287108c22582c2004cef7c/Doc/1.26EC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2982AE25" wp14:editId="155F7F43">
                  <wp:extent cx="5715" cy="5715"/>
                  <wp:effectExtent l="0" t="0" r="0" b="0"/>
                  <wp:docPr id="59" name="Рисунок 59" descr="https://www8.city-adm.lviv.ua/Pool/Info/doclmr_1.NSF/0/cc6f9d43e7287108c22582c2004cef7c/Doc/1.2830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s://www8.city-adm.lviv.ua/Pool/Info/doclmr_1.NSF/0/cc6f9d43e7287108c22582c2004cef7c/Doc/1.2830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0BA1DB33" wp14:editId="5B62ED4C">
                  <wp:extent cx="5715" cy="5715"/>
                  <wp:effectExtent l="0" t="0" r="0" b="0"/>
                  <wp:docPr id="60" name="Рисунок 60" descr="https://www8.city-adm.lviv.ua/Pool/Info/doclmr_1.NSF/0/cc6f9d43e7287108c22582c2004cef7c/Doc/1.2974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s://www8.city-adm.lviv.ua/Pool/Info/doclmr_1.NSF/0/cc6f9d43e7287108c22582c2004cef7c/Doc/1.2974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699B" w:rsidRPr="00D5699B" w:rsidTr="00D21075">
        <w:trPr>
          <w:tblCellSpacing w:w="15" w:type="dxa"/>
        </w:trPr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7D36582B" wp14:editId="28E1687A">
                  <wp:extent cx="5715" cy="5715"/>
                  <wp:effectExtent l="0" t="0" r="0" b="0"/>
                  <wp:docPr id="61" name="Рисунок 61" descr="https://www8.city-adm.lviv.ua/Pool/Info/doclmr_1.NSF/0/cc6f9d43e7287108c22582c2004cef7c/Doc/1.2A80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s://www8.city-adm.lviv.ua/Pool/Info/doclmr_1.NSF/0/cc6f9d43e7287108c22582c2004cef7c/Doc/1.2A80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6A71D7BA" wp14:editId="2C6DD862">
                  <wp:extent cx="5715" cy="5715"/>
                  <wp:effectExtent l="0" t="0" r="0" b="0"/>
                  <wp:docPr id="62" name="Рисунок 62" descr="https://www8.city-adm.lviv.ua/Pool/Info/doclmr_1.NSF/0/cc6f9d43e7287108c22582c2004cef7c/Doc/1.2B6A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s://www8.city-adm.lviv.ua/Pool/Info/doclmr_1.NSF/0/cc6f9d43e7287108c22582c2004cef7c/Doc/1.2B6A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0D12EAF7" wp14:editId="29CCC486">
                  <wp:extent cx="5715" cy="5715"/>
                  <wp:effectExtent l="0" t="0" r="0" b="0"/>
                  <wp:docPr id="63" name="Рисунок 63" descr="https://www8.city-adm.lviv.ua/Pool/Info/doclmr_1.NSF/0/cc6f9d43e7287108c22582c2004cef7c/Doc/1.2C54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s://www8.city-adm.lviv.ua/Pool/Info/doclmr_1.NSF/0/cc6f9d43e7287108c22582c2004cef7c/Doc/1.2C54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2F9C0466" wp14:editId="0F618DFB">
                  <wp:extent cx="5715" cy="5715"/>
                  <wp:effectExtent l="0" t="0" r="0" b="0"/>
                  <wp:docPr id="64" name="Рисунок 64" descr="https://www8.city-adm.lviv.ua/Pool/Info/doclmr_1.NSF/0/cc6f9d43e7287108c22582c2004cef7c/Doc/1.2D3E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s://www8.city-adm.lviv.ua/Pool/Info/doclmr_1.NSF/0/cc6f9d43e7287108c22582c2004cef7c/Doc/1.2D3E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699B" w:rsidRPr="00D5699B" w:rsidRDefault="00D5699B" w:rsidP="00D21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699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2C909041" wp14:editId="40FADEB0">
                  <wp:extent cx="5715" cy="5715"/>
                  <wp:effectExtent l="0" t="0" r="0" b="0"/>
                  <wp:docPr id="65" name="Рисунок 65" descr="https://www8.city-adm.lviv.ua/Pool/Info/doclmr_1.NSF/0/cc6f9d43e7287108c22582c2004cef7c/Doc/1.2E28?OpenElement&amp;FieldElemFormat=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s://www8.city-adm.lviv.ua/Pool/Info/doclmr_1.NSF/0/cc6f9d43e7287108c22582c2004cef7c/Doc/1.2E28?OpenElement&amp;FieldElemFormat=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F60EA" w:rsidRPr="00D5699B" w:rsidRDefault="00AF60EA" w:rsidP="00FB7ED3">
      <w:pPr>
        <w:shd w:val="clear" w:color="auto" w:fill="FFFFFF"/>
        <w:tabs>
          <w:tab w:val="left" w:pos="718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C7166F" w:rsidRDefault="00C7166F" w:rsidP="00C7166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val="uk-UA" w:eastAsia="ru-RU"/>
        </w:rPr>
      </w:pPr>
      <w:r w:rsidRPr="00C716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</w:p>
    <w:p w:rsidR="00420891" w:rsidRPr="00FD6902" w:rsidRDefault="00FD6902" w:rsidP="00C7166F">
      <w:pPr>
        <w:tabs>
          <w:tab w:val="left" w:pos="739"/>
        </w:tabs>
        <w:snapToGrid w:val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___________________________ _______________________________________________</w:t>
      </w: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</w:t>
      </w:r>
      <w:proofErr w:type="spellStart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місце</w:t>
      </w:r>
      <w:proofErr w:type="spellEnd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proofErr w:type="gramEnd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ідпису</w:t>
      </w:r>
      <w:proofErr w:type="spellEnd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керівника</w:t>
      </w:r>
      <w:proofErr w:type="spellEnd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 (</w:t>
      </w:r>
      <w:proofErr w:type="spellStart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прізвище</w:t>
      </w:r>
      <w:proofErr w:type="spellEnd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ім’я</w:t>
      </w:r>
      <w:proofErr w:type="spellEnd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по </w:t>
      </w:r>
      <w:proofErr w:type="spellStart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батькові</w:t>
      </w:r>
      <w:proofErr w:type="spellEnd"/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</w:t>
      </w:r>
      <w:r w:rsidRPr="00D569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</w:p>
    <w:p w:rsidR="00420891" w:rsidRDefault="00420891" w:rsidP="00C7166F">
      <w:pPr>
        <w:tabs>
          <w:tab w:val="left" w:pos="739"/>
        </w:tabs>
        <w:snapToGrid w:val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420891" w:rsidRDefault="00420891" w:rsidP="00C7166F">
      <w:pPr>
        <w:tabs>
          <w:tab w:val="left" w:pos="739"/>
        </w:tabs>
        <w:snapToGrid w:val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84954" w:rsidRPr="00C7166F" w:rsidRDefault="00F84954">
      <w:pPr>
        <w:rPr>
          <w:lang w:val="uk-UA"/>
        </w:rPr>
      </w:pPr>
    </w:p>
    <w:sectPr w:rsidR="00F84954" w:rsidRPr="00C71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>
    <w:nsid w:val="4D102215"/>
    <w:multiLevelType w:val="hybridMultilevel"/>
    <w:tmpl w:val="198206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0EA"/>
    <w:rsid w:val="000028BF"/>
    <w:rsid w:val="00025EC8"/>
    <w:rsid w:val="0002722E"/>
    <w:rsid w:val="000661BA"/>
    <w:rsid w:val="00087867"/>
    <w:rsid w:val="000C01AF"/>
    <w:rsid w:val="000D347A"/>
    <w:rsid w:val="000E6523"/>
    <w:rsid w:val="00120BBC"/>
    <w:rsid w:val="00124A23"/>
    <w:rsid w:val="00134C22"/>
    <w:rsid w:val="001470DC"/>
    <w:rsid w:val="0015426D"/>
    <w:rsid w:val="00155EFF"/>
    <w:rsid w:val="001B25EC"/>
    <w:rsid w:val="001E45D2"/>
    <w:rsid w:val="002560A0"/>
    <w:rsid w:val="0027301F"/>
    <w:rsid w:val="002A63A4"/>
    <w:rsid w:val="002B1765"/>
    <w:rsid w:val="002D4FD8"/>
    <w:rsid w:val="00305786"/>
    <w:rsid w:val="003239B6"/>
    <w:rsid w:val="00334F1E"/>
    <w:rsid w:val="003A0ABE"/>
    <w:rsid w:val="003A3C7B"/>
    <w:rsid w:val="003B2D28"/>
    <w:rsid w:val="003C45ED"/>
    <w:rsid w:val="003E42A9"/>
    <w:rsid w:val="003F0AE6"/>
    <w:rsid w:val="003F5F6D"/>
    <w:rsid w:val="00413DEA"/>
    <w:rsid w:val="00420891"/>
    <w:rsid w:val="00467B9D"/>
    <w:rsid w:val="00486109"/>
    <w:rsid w:val="00491AD5"/>
    <w:rsid w:val="004E03C7"/>
    <w:rsid w:val="004F6690"/>
    <w:rsid w:val="00522F2E"/>
    <w:rsid w:val="0053567C"/>
    <w:rsid w:val="00543D3F"/>
    <w:rsid w:val="00560C49"/>
    <w:rsid w:val="005A142C"/>
    <w:rsid w:val="005A62F0"/>
    <w:rsid w:val="005B19CB"/>
    <w:rsid w:val="005E2994"/>
    <w:rsid w:val="005E4FBD"/>
    <w:rsid w:val="00603A49"/>
    <w:rsid w:val="00604F57"/>
    <w:rsid w:val="00607C0D"/>
    <w:rsid w:val="00611AA0"/>
    <w:rsid w:val="00614025"/>
    <w:rsid w:val="00620488"/>
    <w:rsid w:val="0065069A"/>
    <w:rsid w:val="006F3CAC"/>
    <w:rsid w:val="00726149"/>
    <w:rsid w:val="007707C1"/>
    <w:rsid w:val="00791D7A"/>
    <w:rsid w:val="008408CF"/>
    <w:rsid w:val="00846D6C"/>
    <w:rsid w:val="008A77E7"/>
    <w:rsid w:val="008C2C97"/>
    <w:rsid w:val="008C34FA"/>
    <w:rsid w:val="008E4F9A"/>
    <w:rsid w:val="00926417"/>
    <w:rsid w:val="009414EA"/>
    <w:rsid w:val="009468FF"/>
    <w:rsid w:val="00967BA0"/>
    <w:rsid w:val="009B0144"/>
    <w:rsid w:val="009F5C0E"/>
    <w:rsid w:val="009F7B81"/>
    <w:rsid w:val="00A12148"/>
    <w:rsid w:val="00A5757D"/>
    <w:rsid w:val="00A70A41"/>
    <w:rsid w:val="00A7183C"/>
    <w:rsid w:val="00A74533"/>
    <w:rsid w:val="00A81CD4"/>
    <w:rsid w:val="00AD3A4E"/>
    <w:rsid w:val="00AE36CC"/>
    <w:rsid w:val="00AE4986"/>
    <w:rsid w:val="00AE6F7C"/>
    <w:rsid w:val="00AF60EA"/>
    <w:rsid w:val="00B14A84"/>
    <w:rsid w:val="00B24581"/>
    <w:rsid w:val="00B47043"/>
    <w:rsid w:val="00B721CD"/>
    <w:rsid w:val="00B813D2"/>
    <w:rsid w:val="00BA77DE"/>
    <w:rsid w:val="00BD5C03"/>
    <w:rsid w:val="00C20C21"/>
    <w:rsid w:val="00C27EDC"/>
    <w:rsid w:val="00C33143"/>
    <w:rsid w:val="00C34131"/>
    <w:rsid w:val="00C368E4"/>
    <w:rsid w:val="00C61194"/>
    <w:rsid w:val="00C7166F"/>
    <w:rsid w:val="00C80EC8"/>
    <w:rsid w:val="00C84A06"/>
    <w:rsid w:val="00CF5A7E"/>
    <w:rsid w:val="00D01758"/>
    <w:rsid w:val="00D01764"/>
    <w:rsid w:val="00D1096A"/>
    <w:rsid w:val="00D21075"/>
    <w:rsid w:val="00D33111"/>
    <w:rsid w:val="00D5699B"/>
    <w:rsid w:val="00D96BBE"/>
    <w:rsid w:val="00DA1C5B"/>
    <w:rsid w:val="00DA25EA"/>
    <w:rsid w:val="00DB5E69"/>
    <w:rsid w:val="00E01FF8"/>
    <w:rsid w:val="00E03539"/>
    <w:rsid w:val="00E23D5E"/>
    <w:rsid w:val="00E42116"/>
    <w:rsid w:val="00E77BEA"/>
    <w:rsid w:val="00E90352"/>
    <w:rsid w:val="00EB6B51"/>
    <w:rsid w:val="00ED6E2E"/>
    <w:rsid w:val="00ED73AE"/>
    <w:rsid w:val="00F25ACD"/>
    <w:rsid w:val="00F84954"/>
    <w:rsid w:val="00FB3976"/>
    <w:rsid w:val="00FB4CAC"/>
    <w:rsid w:val="00FB7ED3"/>
    <w:rsid w:val="00FD6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34C2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6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699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34C22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5">
    <w:name w:val="Title"/>
    <w:basedOn w:val="a"/>
    <w:link w:val="a6"/>
    <w:qFormat/>
    <w:rsid w:val="00134C2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6">
    <w:name w:val="Название Знак"/>
    <w:basedOn w:val="a0"/>
    <w:link w:val="a5"/>
    <w:rsid w:val="00134C22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34C2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6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699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34C22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5">
    <w:name w:val="Title"/>
    <w:basedOn w:val="a"/>
    <w:link w:val="a6"/>
    <w:qFormat/>
    <w:rsid w:val="00134C2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6">
    <w:name w:val="Название Знак"/>
    <w:basedOn w:val="a0"/>
    <w:link w:val="a5"/>
    <w:rsid w:val="00134C22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9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00832-941C-4BB5-AE21-AA6B1A6F4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11</Pages>
  <Words>2787</Words>
  <Characters>15888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115</cp:revision>
  <cp:lastPrinted>2019-03-27T09:47:00Z</cp:lastPrinted>
  <dcterms:created xsi:type="dcterms:W3CDTF">2018-11-05T13:52:00Z</dcterms:created>
  <dcterms:modified xsi:type="dcterms:W3CDTF">2019-04-12T07:20:00Z</dcterms:modified>
</cp:coreProperties>
</file>